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9C" w:rsidRDefault="00571C9C" w:rsidP="00571C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 Е Ц Е Н З И Я</w:t>
      </w:r>
    </w:p>
    <w:p w:rsidR="00571C9C" w:rsidRPr="003C48E5" w:rsidRDefault="00571C9C" w:rsidP="00571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DC0" w:rsidRDefault="00571C9C" w:rsidP="00234D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84">
        <w:rPr>
          <w:rFonts w:ascii="Times New Roman" w:hAnsi="Times New Roman" w:cs="Times New Roman"/>
          <w:sz w:val="28"/>
          <w:szCs w:val="28"/>
        </w:rPr>
        <w:t xml:space="preserve">от проф. д. н. </w:t>
      </w:r>
      <w:r w:rsidRPr="00A66984">
        <w:rPr>
          <w:rFonts w:ascii="Times New Roman" w:hAnsi="Times New Roman" w:cs="Times New Roman"/>
          <w:b/>
          <w:sz w:val="28"/>
          <w:szCs w:val="28"/>
        </w:rPr>
        <w:t>Веселин Костов Янчев</w:t>
      </w:r>
      <w:r w:rsidRPr="00A66984">
        <w:rPr>
          <w:rFonts w:ascii="Times New Roman" w:hAnsi="Times New Roman" w:cs="Times New Roman"/>
          <w:sz w:val="28"/>
          <w:szCs w:val="28"/>
        </w:rPr>
        <w:t xml:space="preserve">, катедра История на България </w:t>
      </w:r>
    </w:p>
    <w:p w:rsidR="00571C9C" w:rsidRPr="00A66984" w:rsidRDefault="00571C9C" w:rsidP="00234D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84">
        <w:rPr>
          <w:rFonts w:ascii="Times New Roman" w:hAnsi="Times New Roman" w:cs="Times New Roman"/>
          <w:sz w:val="28"/>
          <w:szCs w:val="28"/>
        </w:rPr>
        <w:t>Исторически факултет на СУ „Св. Климент Охридски“</w:t>
      </w:r>
    </w:p>
    <w:p w:rsidR="00571C9C" w:rsidRPr="00A66984" w:rsidRDefault="00571C9C" w:rsidP="00234DC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66984">
        <w:rPr>
          <w:rFonts w:ascii="Times New Roman" w:hAnsi="Times New Roman" w:cs="Times New Roman"/>
          <w:sz w:val="28"/>
          <w:szCs w:val="28"/>
        </w:rPr>
        <w:t>за материалите, представени за участие в конкурс за заемане на академичната длъжност професор в СУ „Св. Климент Охридски“ по 1.3</w:t>
      </w:r>
      <w:r w:rsidR="00A66984">
        <w:rPr>
          <w:rFonts w:ascii="Times New Roman" w:hAnsi="Times New Roman" w:cs="Times New Roman"/>
          <w:sz w:val="28"/>
          <w:szCs w:val="28"/>
        </w:rPr>
        <w:t>.</w:t>
      </w:r>
      <w:r w:rsidRPr="00A66984">
        <w:rPr>
          <w:rFonts w:ascii="Times New Roman" w:hAnsi="Times New Roman" w:cs="Times New Roman"/>
          <w:sz w:val="28"/>
          <w:szCs w:val="28"/>
        </w:rPr>
        <w:t xml:space="preserve"> Педагогика на обучението … (Методика на обучението по история. Образование и гражданско възпитание през 20-30-те години на ХХ век), </w:t>
      </w:r>
    </w:p>
    <w:p w:rsidR="00571C9C" w:rsidRPr="00A66984" w:rsidRDefault="00571C9C" w:rsidP="00234D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84">
        <w:rPr>
          <w:rFonts w:ascii="Times New Roman" w:hAnsi="Times New Roman" w:cs="Times New Roman"/>
          <w:sz w:val="28"/>
          <w:szCs w:val="28"/>
        </w:rPr>
        <w:t>обявен в Държавен вестник, бр. 56 от 30 юни 2023 г.</w:t>
      </w:r>
    </w:p>
    <w:p w:rsidR="00807FEC" w:rsidRPr="00807FEC" w:rsidRDefault="00807FEC" w:rsidP="00234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984" w:rsidRDefault="00A66984" w:rsidP="006614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BC2">
        <w:rPr>
          <w:rFonts w:ascii="Times New Roman" w:hAnsi="Times New Roman" w:cs="Times New Roman"/>
          <w:sz w:val="28"/>
          <w:szCs w:val="28"/>
        </w:rPr>
        <w:t xml:space="preserve">За участие в обявения конкурс документи е подал единствен кандидат – доц. д-р </w:t>
      </w:r>
      <w:r w:rsidR="00571C9C" w:rsidRPr="00A66984">
        <w:rPr>
          <w:rFonts w:ascii="Times New Roman" w:hAnsi="Times New Roman" w:cs="Times New Roman"/>
          <w:sz w:val="28"/>
          <w:szCs w:val="28"/>
        </w:rPr>
        <w:t>Георги Якимов Стойчев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305" w:rsidRPr="00EF3516" w:rsidRDefault="00C43FDB" w:rsidP="000636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16">
        <w:rPr>
          <w:rFonts w:ascii="Times New Roman" w:hAnsi="Times New Roman" w:cs="Times New Roman"/>
          <w:sz w:val="28"/>
          <w:szCs w:val="28"/>
        </w:rPr>
        <w:t xml:space="preserve">Георги Якимов е възпитаник на Историческия факултет на Софийския университет „Св. Климент Охридски“, който завършва с магистърска степен през 1989 г. В следващите 13 години е преподавател по история в столични училища, като междувременно </w:t>
      </w:r>
      <w:r w:rsidR="00F70305" w:rsidRPr="00EF3516">
        <w:rPr>
          <w:rFonts w:ascii="Times New Roman" w:hAnsi="Times New Roman" w:cs="Times New Roman"/>
          <w:sz w:val="28"/>
          <w:szCs w:val="28"/>
        </w:rPr>
        <w:t xml:space="preserve">задочно придобива следдипломна квалификация по история „Съвременни постановки и проблеми на историческата наука и обучение“. </w:t>
      </w:r>
      <w:r w:rsidR="00661431" w:rsidRPr="002C3E27">
        <w:rPr>
          <w:rFonts w:ascii="Times New Roman" w:hAnsi="Times New Roman" w:cs="Times New Roman"/>
          <w:sz w:val="28"/>
          <w:szCs w:val="28"/>
        </w:rPr>
        <w:t>От 1994 до 1998 г. е хоноруван асистент по „Българска</w:t>
      </w:r>
      <w:r w:rsidR="00661431">
        <w:rPr>
          <w:rFonts w:ascii="Times New Roman" w:hAnsi="Times New Roman" w:cs="Times New Roman"/>
          <w:sz w:val="28"/>
          <w:szCs w:val="28"/>
        </w:rPr>
        <w:t xml:space="preserve"> </w:t>
      </w:r>
      <w:r w:rsidR="00661431" w:rsidRPr="002C3E27">
        <w:rPr>
          <w:rFonts w:ascii="Times New Roman" w:hAnsi="Times New Roman" w:cs="Times New Roman"/>
          <w:sz w:val="28"/>
          <w:szCs w:val="28"/>
        </w:rPr>
        <w:t>историография“ в И</w:t>
      </w:r>
      <w:r w:rsidR="00A66984">
        <w:rPr>
          <w:rFonts w:ascii="Times New Roman" w:hAnsi="Times New Roman" w:cs="Times New Roman"/>
          <w:sz w:val="28"/>
          <w:szCs w:val="28"/>
        </w:rPr>
        <w:t xml:space="preserve">Ф </w:t>
      </w:r>
      <w:r w:rsidR="00661431" w:rsidRPr="002C3E27">
        <w:rPr>
          <w:rFonts w:ascii="Times New Roman" w:hAnsi="Times New Roman" w:cs="Times New Roman"/>
          <w:sz w:val="28"/>
          <w:szCs w:val="28"/>
        </w:rPr>
        <w:t>на СУ „Св. Кл</w:t>
      </w:r>
      <w:r w:rsidR="00A66984">
        <w:rPr>
          <w:rFonts w:ascii="Times New Roman" w:hAnsi="Times New Roman" w:cs="Times New Roman"/>
          <w:sz w:val="28"/>
          <w:szCs w:val="28"/>
        </w:rPr>
        <w:t xml:space="preserve">. </w:t>
      </w:r>
      <w:r w:rsidR="00661431" w:rsidRPr="002C3E27">
        <w:rPr>
          <w:rFonts w:ascii="Times New Roman" w:hAnsi="Times New Roman" w:cs="Times New Roman"/>
          <w:sz w:val="28"/>
          <w:szCs w:val="28"/>
        </w:rPr>
        <w:t>Охридски“</w:t>
      </w:r>
      <w:r w:rsidR="00661431">
        <w:rPr>
          <w:rFonts w:ascii="Times New Roman" w:hAnsi="Times New Roman" w:cs="Times New Roman"/>
          <w:sz w:val="28"/>
          <w:szCs w:val="28"/>
        </w:rPr>
        <w:t xml:space="preserve">. </w:t>
      </w:r>
      <w:r w:rsidR="00F70305" w:rsidRPr="00EF3516">
        <w:rPr>
          <w:rFonts w:ascii="Times New Roman" w:hAnsi="Times New Roman" w:cs="Times New Roman"/>
          <w:sz w:val="28"/>
          <w:szCs w:val="28"/>
        </w:rPr>
        <w:t>От 1998 г. е задочен докторант в Института по история на Българската академия на науките.</w:t>
      </w:r>
      <w:r w:rsidR="00032837">
        <w:rPr>
          <w:rFonts w:ascii="Times New Roman" w:hAnsi="Times New Roman" w:cs="Times New Roman"/>
          <w:sz w:val="28"/>
          <w:szCs w:val="28"/>
        </w:rPr>
        <w:t xml:space="preserve"> </w:t>
      </w:r>
      <w:r w:rsidR="00F70305" w:rsidRPr="00EF3516">
        <w:rPr>
          <w:rFonts w:ascii="Times New Roman" w:hAnsi="Times New Roman" w:cs="Times New Roman"/>
          <w:sz w:val="28"/>
          <w:szCs w:val="28"/>
        </w:rPr>
        <w:t>През 2001 г.</w:t>
      </w:r>
      <w:r w:rsidR="00A66984">
        <w:rPr>
          <w:rFonts w:ascii="Times New Roman" w:hAnsi="Times New Roman" w:cs="Times New Roman"/>
          <w:sz w:val="28"/>
          <w:szCs w:val="28"/>
        </w:rPr>
        <w:t xml:space="preserve"> успешно защитава </w:t>
      </w:r>
      <w:r w:rsidR="00A66984" w:rsidRPr="00EF3516">
        <w:rPr>
          <w:rFonts w:ascii="Times New Roman" w:eastAsia="Times New Roman" w:hAnsi="Times New Roman" w:cs="Times New Roman"/>
          <w:sz w:val="28"/>
          <w:szCs w:val="28"/>
        </w:rPr>
        <w:t>дисертационен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B88">
        <w:rPr>
          <w:rFonts w:ascii="Times New Roman" w:eastAsia="Times New Roman" w:hAnsi="Times New Roman" w:cs="Times New Roman"/>
          <w:sz w:val="28"/>
          <w:szCs w:val="28"/>
        </w:rPr>
        <w:t>труд на тема „Панте</w:t>
      </w:r>
      <w:r w:rsidR="00A66984" w:rsidRPr="00EF3516">
        <w:rPr>
          <w:rFonts w:ascii="Times New Roman" w:eastAsia="Times New Roman" w:hAnsi="Times New Roman" w:cs="Times New Roman"/>
          <w:sz w:val="28"/>
          <w:szCs w:val="28"/>
        </w:rPr>
        <w:t>лей Киси</w:t>
      </w:r>
      <w:r w:rsidR="00063627">
        <w:rPr>
          <w:rFonts w:ascii="Times New Roman" w:eastAsia="Times New Roman" w:hAnsi="Times New Roman" w:cs="Times New Roman"/>
          <w:sz w:val="28"/>
          <w:szCs w:val="28"/>
        </w:rPr>
        <w:t xml:space="preserve">мов – 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 xml:space="preserve">възрожденски общественик” и 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>получава</w:t>
      </w:r>
      <w:r w:rsidR="0006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>телна и научна степен „д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>октор по история”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431">
        <w:rPr>
          <w:rFonts w:ascii="Times New Roman" w:eastAsia="Times New Roman" w:hAnsi="Times New Roman" w:cs="Times New Roman"/>
          <w:sz w:val="28"/>
          <w:szCs w:val="28"/>
        </w:rPr>
        <w:t>Докторската му дисертация е</w:t>
      </w:r>
      <w:r w:rsidR="00EF3516" w:rsidRPr="00EF3516">
        <w:rPr>
          <w:rFonts w:ascii="Times New Roman" w:eastAsia="Times New Roman" w:hAnsi="Times New Roman" w:cs="Times New Roman"/>
          <w:sz w:val="28"/>
          <w:szCs w:val="28"/>
        </w:rPr>
        <w:t xml:space="preserve"> издаден</w:t>
      </w:r>
      <w:r w:rsidR="006614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516" w:rsidRPr="00EF3516">
        <w:rPr>
          <w:rFonts w:ascii="Times New Roman" w:eastAsia="Times New Roman" w:hAnsi="Times New Roman" w:cs="Times New Roman"/>
          <w:sz w:val="28"/>
          <w:szCs w:val="28"/>
        </w:rPr>
        <w:t xml:space="preserve"> през 2003 г. </w:t>
      </w:r>
      <w:r w:rsidR="00661431">
        <w:rPr>
          <w:rFonts w:ascii="Times New Roman" w:eastAsia="Times New Roman" w:hAnsi="Times New Roman" w:cs="Times New Roman"/>
          <w:sz w:val="28"/>
          <w:szCs w:val="28"/>
        </w:rPr>
        <w:t xml:space="preserve">под заглавие </w:t>
      </w:r>
      <w:r w:rsidR="00EF3516" w:rsidRPr="00EF3516">
        <w:rPr>
          <w:rFonts w:ascii="Times New Roman" w:eastAsia="Times New Roman" w:hAnsi="Times New Roman" w:cs="Times New Roman"/>
          <w:sz w:val="28"/>
          <w:szCs w:val="28"/>
        </w:rPr>
        <w:t>„Пантелей Кисимов. Живот и дейност. Принос към изследването на идеята за турско-български дуализъм през Възраждането“</w:t>
      </w:r>
      <w:r w:rsidR="0006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516" w:rsidRDefault="00234DC0" w:rsidP="00AC4F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 </w:t>
      </w:r>
      <w:r w:rsidR="00F70305" w:rsidRPr="00F70305">
        <w:rPr>
          <w:rFonts w:ascii="Times New Roman" w:eastAsia="Times New Roman" w:hAnsi="Times New Roman" w:cs="Times New Roman"/>
          <w:sz w:val="28"/>
          <w:szCs w:val="28"/>
        </w:rPr>
        <w:t>2002 г.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305" w:rsidRPr="00F7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55D">
        <w:rPr>
          <w:rFonts w:ascii="Times New Roman" w:eastAsia="Times New Roman" w:hAnsi="Times New Roman" w:cs="Times New Roman"/>
          <w:sz w:val="28"/>
          <w:szCs w:val="28"/>
        </w:rPr>
        <w:t>след спечелен конкурс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431">
        <w:rPr>
          <w:rFonts w:ascii="Times New Roman" w:eastAsia="Times New Roman" w:hAnsi="Times New Roman" w:cs="Times New Roman"/>
          <w:sz w:val="28"/>
          <w:szCs w:val="28"/>
        </w:rPr>
        <w:t xml:space="preserve">Г. Якимов 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0755D">
        <w:rPr>
          <w:rFonts w:ascii="Times New Roman" w:eastAsia="Times New Roman" w:hAnsi="Times New Roman" w:cs="Times New Roman"/>
          <w:sz w:val="28"/>
          <w:szCs w:val="28"/>
        </w:rPr>
        <w:t xml:space="preserve">назначен за 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0305" w:rsidRPr="00F70305">
        <w:rPr>
          <w:rFonts w:ascii="Times New Roman" w:eastAsia="Times New Roman" w:hAnsi="Times New Roman" w:cs="Times New Roman"/>
          <w:sz w:val="28"/>
          <w:szCs w:val="28"/>
        </w:rPr>
        <w:t>тарши асистент по Методи</w:t>
      </w:r>
      <w:r w:rsidR="00032837">
        <w:rPr>
          <w:rFonts w:ascii="Times New Roman" w:eastAsia="Times New Roman" w:hAnsi="Times New Roman" w:cs="Times New Roman"/>
          <w:sz w:val="28"/>
          <w:szCs w:val="28"/>
        </w:rPr>
        <w:t>ка на обучението по и</w:t>
      </w:r>
      <w:r w:rsidR="00F70305" w:rsidRPr="00F70305">
        <w:rPr>
          <w:rFonts w:ascii="Times New Roman" w:eastAsia="Times New Roman" w:hAnsi="Times New Roman" w:cs="Times New Roman"/>
          <w:sz w:val="28"/>
          <w:szCs w:val="28"/>
        </w:rPr>
        <w:t>стория в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305" w:rsidRPr="00F70305">
        <w:rPr>
          <w:rFonts w:ascii="Times New Roman" w:eastAsia="Times New Roman" w:hAnsi="Times New Roman" w:cs="Times New Roman"/>
          <w:sz w:val="28"/>
          <w:szCs w:val="28"/>
        </w:rPr>
        <w:t>Исторически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0305" w:rsidRPr="00F70305">
        <w:rPr>
          <w:rFonts w:ascii="Times New Roman" w:eastAsia="Times New Roman" w:hAnsi="Times New Roman" w:cs="Times New Roman"/>
          <w:sz w:val="28"/>
          <w:szCs w:val="28"/>
        </w:rPr>
        <w:t xml:space="preserve"> факултет на </w:t>
      </w:r>
      <w:r w:rsidR="00F70305" w:rsidRPr="00F70305">
        <w:rPr>
          <w:rFonts w:ascii="Times New Roman" w:eastAsia="Times New Roman" w:hAnsi="Times New Roman" w:cs="Times New Roman"/>
          <w:sz w:val="28"/>
          <w:szCs w:val="28"/>
        </w:rPr>
        <w:lastRenderedPageBreak/>
        <w:t>СУ „Св. Кл. Охридски”, катедра Архивистика и помощни</w:t>
      </w:r>
      <w:r w:rsidR="00AC4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55D">
        <w:rPr>
          <w:rFonts w:ascii="Times New Roman" w:eastAsia="Times New Roman" w:hAnsi="Times New Roman" w:cs="Times New Roman"/>
          <w:sz w:val="28"/>
          <w:szCs w:val="28"/>
        </w:rPr>
        <w:t xml:space="preserve">исторически дисциплини, а от 2004 г. е главен асистент. 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 xml:space="preserve">През </w:t>
      </w:r>
      <w:r w:rsidR="00EF3516" w:rsidRPr="00EF3516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F70305" w:rsidRPr="00EF351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EF3516" w:rsidRPr="00EF3516">
        <w:rPr>
          <w:rFonts w:ascii="Times New Roman" w:eastAsia="Times New Roman" w:hAnsi="Times New Roman" w:cs="Times New Roman"/>
          <w:sz w:val="28"/>
          <w:szCs w:val="28"/>
        </w:rPr>
        <w:t xml:space="preserve">се хабилитира в същата катедра с 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 xml:space="preserve">труд, посветен на </w:t>
      </w:r>
      <w:r w:rsidR="00EF3516" w:rsidRPr="00EF3516">
        <w:rPr>
          <w:rFonts w:ascii="Times New Roman" w:eastAsia="Times New Roman" w:hAnsi="Times New Roman" w:cs="Times New Roman"/>
          <w:sz w:val="28"/>
          <w:szCs w:val="28"/>
        </w:rPr>
        <w:t>„Гражданско образование (теория, история, съвременни измерения)“.</w:t>
      </w:r>
    </w:p>
    <w:p w:rsidR="00615066" w:rsidRDefault="00615066" w:rsidP="006150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16">
        <w:rPr>
          <w:rFonts w:ascii="Times New Roman" w:eastAsia="Times New Roman" w:hAnsi="Times New Roman" w:cs="Times New Roman"/>
          <w:sz w:val="28"/>
          <w:szCs w:val="28"/>
        </w:rPr>
        <w:t xml:space="preserve">През годините Г. Якимов се оформя и налага като историк и методист с широки интереси и познания в различни сфери на историческото </w:t>
      </w:r>
      <w:r>
        <w:rPr>
          <w:rFonts w:ascii="Times New Roman" w:eastAsia="Times New Roman" w:hAnsi="Times New Roman" w:cs="Times New Roman"/>
          <w:sz w:val="28"/>
          <w:szCs w:val="28"/>
        </w:rPr>
        <w:t>минало, на неговата интерпретации и преподаване</w:t>
      </w:r>
      <w:r w:rsidRPr="00EF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299">
        <w:rPr>
          <w:rFonts w:ascii="Times New Roman" w:eastAsia="Times New Roman" w:hAnsi="Times New Roman" w:cs="Times New Roman"/>
          <w:sz w:val="28"/>
          <w:szCs w:val="28"/>
        </w:rPr>
        <w:t xml:space="preserve">и то </w:t>
      </w:r>
      <w:r w:rsidRPr="00EF3516">
        <w:rPr>
          <w:rFonts w:ascii="Times New Roman" w:eastAsia="Times New Roman" w:hAnsi="Times New Roman" w:cs="Times New Roman"/>
          <w:sz w:val="28"/>
          <w:szCs w:val="28"/>
        </w:rPr>
        <w:t xml:space="preserve">в един дълъг хронологически период от средата на ХІХ до </w:t>
      </w:r>
      <w:r w:rsidR="00032837">
        <w:rPr>
          <w:rFonts w:ascii="Times New Roman" w:eastAsia="Times New Roman" w:hAnsi="Times New Roman" w:cs="Times New Roman"/>
          <w:sz w:val="28"/>
          <w:szCs w:val="28"/>
        </w:rPr>
        <w:t>средата на ХХ век.</w:t>
      </w:r>
    </w:p>
    <w:p w:rsidR="00F978EB" w:rsidRDefault="001E4776" w:rsidP="00F978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3918">
        <w:rPr>
          <w:rFonts w:ascii="Times New Roman" w:eastAsia="Times New Roman" w:hAnsi="Times New Roman" w:cs="Times New Roman"/>
          <w:sz w:val="28"/>
          <w:szCs w:val="28"/>
        </w:rPr>
        <w:t xml:space="preserve"> бакалавърската степен на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Якимов води задължителните </w:t>
      </w:r>
      <w:r w:rsidR="00913918">
        <w:rPr>
          <w:rFonts w:ascii="Times New Roman" w:eastAsia="Times New Roman" w:hAnsi="Times New Roman" w:cs="Times New Roman"/>
          <w:sz w:val="28"/>
          <w:szCs w:val="28"/>
        </w:rPr>
        <w:t>дисциплини „</w:t>
      </w:r>
      <w:r w:rsidR="00273121" w:rsidRPr="00273121">
        <w:rPr>
          <w:rFonts w:ascii="Times New Roman" w:eastAsia="Times New Roman" w:hAnsi="Times New Roman" w:cs="Times New Roman"/>
          <w:sz w:val="28"/>
          <w:szCs w:val="28"/>
        </w:rPr>
        <w:t>Методика на обучението по история</w:t>
      </w:r>
      <w:r w:rsidR="00913918">
        <w:rPr>
          <w:rFonts w:ascii="Times New Roman" w:eastAsia="Times New Roman" w:hAnsi="Times New Roman" w:cs="Times New Roman"/>
          <w:sz w:val="28"/>
          <w:szCs w:val="28"/>
        </w:rPr>
        <w:t>“, „Хоспитиране“ и</w:t>
      </w:r>
      <w:r w:rsidR="00913918" w:rsidRPr="0027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918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13918" w:rsidRPr="00273121">
        <w:rPr>
          <w:rFonts w:ascii="Times New Roman" w:eastAsia="Times New Roman" w:hAnsi="Times New Roman" w:cs="Times New Roman"/>
          <w:sz w:val="28"/>
          <w:szCs w:val="28"/>
        </w:rPr>
        <w:t>Текуща педагогическа практика</w:t>
      </w:r>
      <w:r w:rsidR="00913918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както и избираемите </w:t>
      </w:r>
      <w:r w:rsidR="00A66984">
        <w:rPr>
          <w:rFonts w:ascii="Times New Roman" w:eastAsia="Times New Roman" w:hAnsi="Times New Roman" w:cs="Times New Roman"/>
          <w:sz w:val="28"/>
          <w:szCs w:val="28"/>
        </w:rPr>
        <w:t xml:space="preserve">дисциплини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="00273121" w:rsidRPr="00273121">
        <w:rPr>
          <w:rFonts w:ascii="Times New Roman" w:eastAsia="Times New Roman" w:hAnsi="Times New Roman" w:cs="Times New Roman"/>
          <w:sz w:val="28"/>
          <w:szCs w:val="28"/>
        </w:rPr>
        <w:t>История и гражданско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“,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273121" w:rsidRPr="00273121">
        <w:rPr>
          <w:rFonts w:ascii="Times New Roman" w:eastAsia="Times New Roman" w:hAnsi="Times New Roman" w:cs="Times New Roman"/>
          <w:sz w:val="28"/>
          <w:szCs w:val="28"/>
        </w:rPr>
        <w:t>Учебниците по българска история през Възраждането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и „</w:t>
      </w:r>
      <w:r w:rsidR="00615066" w:rsidRPr="00273121">
        <w:rPr>
          <w:rFonts w:ascii="Times New Roman" w:eastAsia="Times New Roman" w:hAnsi="Times New Roman" w:cs="Times New Roman"/>
          <w:sz w:val="28"/>
          <w:szCs w:val="28"/>
        </w:rPr>
        <w:t>Учебниците по българска истор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ия“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магистърската 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 xml:space="preserve">програма </w:t>
      </w:r>
      <w:r w:rsidR="00615066" w:rsidRPr="00615066">
        <w:rPr>
          <w:rFonts w:ascii="Times New Roman" w:eastAsia="Times New Roman" w:hAnsi="Times New Roman" w:cs="Times New Roman"/>
          <w:sz w:val="28"/>
          <w:szCs w:val="28"/>
        </w:rPr>
        <w:t xml:space="preserve">„Образованието по история в средното училище“ 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той чете три задължителни курса: „</w:t>
      </w:r>
      <w:r w:rsidR="00615066" w:rsidRPr="00615066">
        <w:rPr>
          <w:rFonts w:ascii="Times New Roman" w:eastAsia="Times New Roman" w:hAnsi="Times New Roman" w:cs="Times New Roman"/>
          <w:sz w:val="28"/>
          <w:szCs w:val="28"/>
        </w:rPr>
        <w:t>Теория и история на гражданското образование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“, „</w:t>
      </w:r>
      <w:r w:rsidR="00615066" w:rsidRPr="00615066">
        <w:rPr>
          <w:rFonts w:ascii="Times New Roman" w:eastAsia="Times New Roman" w:hAnsi="Times New Roman" w:cs="Times New Roman"/>
          <w:sz w:val="28"/>
          <w:szCs w:val="28"/>
        </w:rPr>
        <w:t>Основи на гражданското образование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“, „</w:t>
      </w:r>
      <w:r w:rsidR="00615066" w:rsidRPr="00615066">
        <w:rPr>
          <w:rFonts w:ascii="Times New Roman" w:eastAsia="Times New Roman" w:hAnsi="Times New Roman" w:cs="Times New Roman"/>
          <w:sz w:val="28"/>
          <w:szCs w:val="28"/>
        </w:rPr>
        <w:t>Образование за демократично гражданство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“ и ед</w:t>
      </w:r>
      <w:r w:rsidR="00032837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 xml:space="preserve">избираем </w:t>
      </w:r>
      <w:r w:rsidR="00B92B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615066" w:rsidRPr="00615066">
        <w:rPr>
          <w:rFonts w:ascii="Times New Roman" w:eastAsia="Times New Roman" w:hAnsi="Times New Roman" w:cs="Times New Roman"/>
          <w:sz w:val="28"/>
          <w:szCs w:val="28"/>
        </w:rPr>
        <w:t>Гражданско образование – обществени, политически и правни измерения</w:t>
      </w:r>
      <w:r w:rsidR="00615066">
        <w:rPr>
          <w:rFonts w:ascii="Times New Roman" w:eastAsia="Times New Roman" w:hAnsi="Times New Roman" w:cs="Times New Roman"/>
          <w:sz w:val="28"/>
          <w:szCs w:val="28"/>
        </w:rPr>
        <w:t xml:space="preserve">“. </w:t>
      </w:r>
      <w:r w:rsidR="00602BE5">
        <w:rPr>
          <w:rFonts w:ascii="Times New Roman" w:eastAsia="Times New Roman" w:hAnsi="Times New Roman" w:cs="Times New Roman"/>
          <w:sz w:val="28"/>
          <w:szCs w:val="28"/>
        </w:rPr>
        <w:t xml:space="preserve">Научен ръководител е на трима успешно защитили дипломанти. </w:t>
      </w:r>
      <w:r w:rsidR="00432B79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03283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32B79">
        <w:rPr>
          <w:rFonts w:ascii="Times New Roman" w:eastAsia="Times New Roman" w:hAnsi="Times New Roman" w:cs="Times New Roman"/>
          <w:sz w:val="28"/>
          <w:szCs w:val="28"/>
        </w:rPr>
        <w:t xml:space="preserve">в два научни проекта и в </w:t>
      </w:r>
      <w:r w:rsidR="00032837">
        <w:rPr>
          <w:rFonts w:ascii="Times New Roman" w:eastAsia="Times New Roman" w:hAnsi="Times New Roman" w:cs="Times New Roman"/>
          <w:sz w:val="28"/>
          <w:szCs w:val="28"/>
        </w:rPr>
        <w:t>12 научни конференции.</w:t>
      </w:r>
    </w:p>
    <w:p w:rsidR="00660299" w:rsidRDefault="00EF3516" w:rsidP="00930A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обявения конкурс за професор доц. Г. </w:t>
      </w:r>
      <w:r w:rsidR="00A85151">
        <w:rPr>
          <w:rFonts w:ascii="Times New Roman" w:eastAsia="Times New Roman" w:hAnsi="Times New Roman" w:cs="Times New Roman"/>
          <w:sz w:val="28"/>
          <w:szCs w:val="28"/>
        </w:rPr>
        <w:t xml:space="preserve">Якимов участва с 52 публикации, всички отпечатани след хабилитацията му. </w:t>
      </w:r>
      <w:r w:rsidR="00F978EB">
        <w:rPr>
          <w:rFonts w:ascii="Times New Roman" w:eastAsia="Times New Roman" w:hAnsi="Times New Roman" w:cs="Times New Roman"/>
          <w:sz w:val="28"/>
          <w:szCs w:val="28"/>
        </w:rPr>
        <w:t xml:space="preserve">Те включват 1 монография, </w:t>
      </w:r>
      <w:r w:rsidR="00F978EB" w:rsidRPr="002C3E27">
        <w:rPr>
          <w:rFonts w:ascii="Times New Roman" w:hAnsi="Times New Roman" w:cs="Times New Roman"/>
          <w:sz w:val="28"/>
          <w:szCs w:val="28"/>
        </w:rPr>
        <w:t xml:space="preserve">19 самостоятелни </w:t>
      </w:r>
      <w:r w:rsidR="00F978EB">
        <w:rPr>
          <w:rFonts w:ascii="Times New Roman" w:hAnsi="Times New Roman" w:cs="Times New Roman"/>
          <w:sz w:val="28"/>
          <w:szCs w:val="28"/>
        </w:rPr>
        <w:t xml:space="preserve">студии и статии, </w:t>
      </w:r>
      <w:r w:rsidR="00F978EB" w:rsidRPr="002C3E27">
        <w:rPr>
          <w:rFonts w:ascii="Times New Roman" w:hAnsi="Times New Roman" w:cs="Times New Roman"/>
          <w:sz w:val="28"/>
          <w:szCs w:val="28"/>
        </w:rPr>
        <w:t>от които 4 са публикувани в издания,</w:t>
      </w:r>
      <w:r w:rsidR="00F978EB">
        <w:rPr>
          <w:rFonts w:ascii="Times New Roman" w:hAnsi="Times New Roman" w:cs="Times New Roman"/>
          <w:sz w:val="28"/>
          <w:szCs w:val="28"/>
        </w:rPr>
        <w:t xml:space="preserve"> </w:t>
      </w:r>
      <w:r w:rsidR="00F978EB" w:rsidRPr="002C3E27">
        <w:rPr>
          <w:rFonts w:ascii="Times New Roman" w:hAnsi="Times New Roman" w:cs="Times New Roman"/>
          <w:sz w:val="28"/>
          <w:szCs w:val="28"/>
        </w:rPr>
        <w:t>реферирани и индексирани в световноизвестни бази данни с научна информация</w:t>
      </w:r>
      <w:r w:rsidR="00F978EB">
        <w:rPr>
          <w:rFonts w:ascii="Times New Roman" w:hAnsi="Times New Roman" w:cs="Times New Roman"/>
          <w:sz w:val="28"/>
          <w:szCs w:val="28"/>
        </w:rPr>
        <w:t xml:space="preserve"> и </w:t>
      </w:r>
      <w:r w:rsidR="00F978EB" w:rsidRPr="002C3E27">
        <w:rPr>
          <w:rFonts w:ascii="Times New Roman" w:hAnsi="Times New Roman" w:cs="Times New Roman"/>
          <w:sz w:val="28"/>
          <w:szCs w:val="28"/>
        </w:rPr>
        <w:t>32 издания, които се използват в училищната мрежа (10 учебника, 10 книги за</w:t>
      </w:r>
      <w:r w:rsidR="00F978EB">
        <w:rPr>
          <w:rFonts w:ascii="Times New Roman" w:hAnsi="Times New Roman" w:cs="Times New Roman"/>
          <w:sz w:val="28"/>
          <w:szCs w:val="28"/>
        </w:rPr>
        <w:t xml:space="preserve"> </w:t>
      </w:r>
      <w:r w:rsidR="00F978EB" w:rsidRPr="002C3E27">
        <w:rPr>
          <w:rFonts w:ascii="Times New Roman" w:hAnsi="Times New Roman" w:cs="Times New Roman"/>
          <w:sz w:val="28"/>
          <w:szCs w:val="28"/>
        </w:rPr>
        <w:t>учителя, 5 учебни тетрадки и 7 учебни пособия</w:t>
      </w:r>
      <w:r w:rsidR="00F978EB">
        <w:rPr>
          <w:rFonts w:ascii="Times New Roman" w:hAnsi="Times New Roman" w:cs="Times New Roman"/>
          <w:sz w:val="28"/>
          <w:szCs w:val="28"/>
        </w:rPr>
        <w:t>).</w:t>
      </w:r>
    </w:p>
    <w:p w:rsidR="000836F8" w:rsidRDefault="00F978EB" w:rsidP="00930A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Научната п</w:t>
      </w:r>
      <w:r w:rsidRPr="00015055">
        <w:rPr>
          <w:rFonts w:ascii="Times New Roman" w:hAnsi="Times New Roman" w:cs="Times New Roman"/>
          <w:sz w:val="28"/>
          <w:szCs w:val="28"/>
        </w:rPr>
        <w:t>родукция</w:t>
      </w:r>
      <w:r>
        <w:rPr>
          <w:rFonts w:ascii="Times New Roman" w:hAnsi="Times New Roman" w:cs="Times New Roman"/>
          <w:sz w:val="28"/>
          <w:szCs w:val="28"/>
        </w:rPr>
        <w:t xml:space="preserve"> на до</w:t>
      </w:r>
      <w:r w:rsidR="003F4A3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Г. Якимов </w:t>
      </w:r>
      <w:r w:rsidRPr="00015055">
        <w:rPr>
          <w:rFonts w:ascii="Times New Roman" w:hAnsi="Times New Roman" w:cs="Times New Roman"/>
          <w:sz w:val="28"/>
          <w:szCs w:val="28"/>
        </w:rPr>
        <w:t xml:space="preserve">не само покрива, но </w:t>
      </w:r>
      <w:r w:rsidR="006570E3">
        <w:rPr>
          <w:rFonts w:ascii="Times New Roman" w:hAnsi="Times New Roman" w:cs="Times New Roman"/>
          <w:sz w:val="28"/>
          <w:szCs w:val="28"/>
        </w:rPr>
        <w:t xml:space="preserve">значително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5055">
        <w:rPr>
          <w:rFonts w:ascii="Times New Roman" w:hAnsi="Times New Roman" w:cs="Times New Roman"/>
          <w:sz w:val="28"/>
          <w:szCs w:val="28"/>
        </w:rPr>
        <w:t>адвишава точките, предвидени</w:t>
      </w:r>
      <w:r w:rsidR="003F4A35">
        <w:rPr>
          <w:rFonts w:ascii="Times New Roman" w:hAnsi="Times New Roman" w:cs="Times New Roman"/>
          <w:sz w:val="28"/>
          <w:szCs w:val="28"/>
        </w:rPr>
        <w:t xml:space="preserve"> за професор </w:t>
      </w:r>
      <w:r w:rsidRPr="00015055">
        <w:rPr>
          <w:rFonts w:ascii="Times New Roman" w:hAnsi="Times New Roman" w:cs="Times New Roman"/>
          <w:sz w:val="28"/>
          <w:szCs w:val="28"/>
        </w:rPr>
        <w:t xml:space="preserve">в минималните национални изисквания по </w:t>
      </w:r>
      <w:r>
        <w:rPr>
          <w:rFonts w:ascii="Times New Roman" w:hAnsi="Times New Roman" w:cs="Times New Roman"/>
          <w:sz w:val="28"/>
          <w:szCs w:val="28"/>
        </w:rPr>
        <w:t xml:space="preserve">чл. 2б на </w:t>
      </w:r>
      <w:r w:rsidRPr="00015055">
        <w:rPr>
          <w:rFonts w:ascii="Times New Roman" w:hAnsi="Times New Roman" w:cs="Times New Roman"/>
          <w:sz w:val="28"/>
          <w:szCs w:val="28"/>
        </w:rPr>
        <w:t>действащия Закон за развитие на академичния състав на Република България</w:t>
      </w:r>
      <w:r w:rsidR="006570E3">
        <w:rPr>
          <w:rFonts w:ascii="Times New Roman" w:hAnsi="Times New Roman" w:cs="Times New Roman"/>
          <w:sz w:val="28"/>
          <w:szCs w:val="28"/>
        </w:rPr>
        <w:t xml:space="preserve">. По показатели А, В и Г (дисертационен труд, хабилитационен труд, публикации) точките на кандидата са 445 при изисквани 350. </w:t>
      </w:r>
      <w:r w:rsidR="003F4A35">
        <w:rPr>
          <w:rFonts w:ascii="Times New Roman" w:hAnsi="Times New Roman" w:cs="Times New Roman"/>
          <w:sz w:val="28"/>
          <w:szCs w:val="28"/>
        </w:rPr>
        <w:t>Високият брой цитирания</w:t>
      </w:r>
      <w:r w:rsidR="00432B79">
        <w:rPr>
          <w:rFonts w:ascii="Times New Roman" w:hAnsi="Times New Roman" w:cs="Times New Roman"/>
          <w:sz w:val="28"/>
          <w:szCs w:val="28"/>
        </w:rPr>
        <w:t xml:space="preserve"> (показател Д)</w:t>
      </w:r>
      <w:r w:rsidR="003F4A35">
        <w:rPr>
          <w:rFonts w:ascii="Times New Roman" w:hAnsi="Times New Roman" w:cs="Times New Roman"/>
          <w:sz w:val="28"/>
          <w:szCs w:val="28"/>
        </w:rPr>
        <w:t xml:space="preserve"> – </w:t>
      </w:r>
      <w:r w:rsidR="003F4A35" w:rsidRPr="002C3E27">
        <w:rPr>
          <w:rFonts w:ascii="Times New Roman" w:hAnsi="Times New Roman" w:cs="Times New Roman"/>
          <w:sz w:val="28"/>
          <w:szCs w:val="28"/>
        </w:rPr>
        <w:t>51</w:t>
      </w:r>
      <w:r w:rsidR="004527BE">
        <w:rPr>
          <w:rFonts w:ascii="Times New Roman" w:hAnsi="Times New Roman" w:cs="Times New Roman"/>
          <w:sz w:val="28"/>
          <w:szCs w:val="28"/>
        </w:rPr>
        <w:t xml:space="preserve"> </w:t>
      </w:r>
      <w:r w:rsidR="003F4A35">
        <w:rPr>
          <w:rFonts w:ascii="Times New Roman" w:hAnsi="Times New Roman" w:cs="Times New Roman"/>
          <w:sz w:val="28"/>
          <w:szCs w:val="28"/>
        </w:rPr>
        <w:t>(</w:t>
      </w:r>
      <w:r w:rsidR="003F4A35" w:rsidRPr="002C3E27">
        <w:rPr>
          <w:rFonts w:ascii="Times New Roman" w:hAnsi="Times New Roman" w:cs="Times New Roman"/>
          <w:sz w:val="28"/>
          <w:szCs w:val="28"/>
        </w:rPr>
        <w:t>3 от реферирани и индексирани в световноизвестни бази данни с</w:t>
      </w:r>
      <w:r w:rsidR="003F4A35">
        <w:rPr>
          <w:rFonts w:ascii="Times New Roman" w:hAnsi="Times New Roman" w:cs="Times New Roman"/>
          <w:sz w:val="28"/>
          <w:szCs w:val="28"/>
        </w:rPr>
        <w:t xml:space="preserve"> </w:t>
      </w:r>
      <w:r w:rsidR="003F4A35" w:rsidRPr="002C3E27">
        <w:rPr>
          <w:rFonts w:ascii="Times New Roman" w:hAnsi="Times New Roman" w:cs="Times New Roman"/>
          <w:sz w:val="28"/>
          <w:szCs w:val="28"/>
        </w:rPr>
        <w:t>научна информация издания</w:t>
      </w:r>
      <w:r w:rsidR="003F4A35">
        <w:rPr>
          <w:rFonts w:ascii="Times New Roman" w:hAnsi="Times New Roman" w:cs="Times New Roman"/>
          <w:sz w:val="28"/>
          <w:szCs w:val="28"/>
        </w:rPr>
        <w:t>,</w:t>
      </w:r>
      <w:r w:rsidR="003F4A35" w:rsidRPr="002C3E27">
        <w:rPr>
          <w:rFonts w:ascii="Times New Roman" w:hAnsi="Times New Roman" w:cs="Times New Roman"/>
          <w:sz w:val="28"/>
          <w:szCs w:val="28"/>
        </w:rPr>
        <w:t xml:space="preserve"> 46 цитирания в монографии и</w:t>
      </w:r>
      <w:r w:rsidR="003F4A35">
        <w:rPr>
          <w:rFonts w:ascii="Times New Roman" w:hAnsi="Times New Roman" w:cs="Times New Roman"/>
          <w:sz w:val="28"/>
          <w:szCs w:val="28"/>
        </w:rPr>
        <w:t xml:space="preserve"> </w:t>
      </w:r>
      <w:r w:rsidR="003F4A35" w:rsidRPr="002C3E27">
        <w:rPr>
          <w:rFonts w:ascii="Times New Roman" w:hAnsi="Times New Roman" w:cs="Times New Roman"/>
          <w:sz w:val="28"/>
          <w:szCs w:val="28"/>
        </w:rPr>
        <w:t>колективни томове с научно рецензиране и 2 цитирания в рецензии</w:t>
      </w:r>
      <w:r w:rsidR="003F4A35">
        <w:rPr>
          <w:rFonts w:ascii="Times New Roman" w:hAnsi="Times New Roman" w:cs="Times New Roman"/>
          <w:sz w:val="28"/>
          <w:szCs w:val="28"/>
        </w:rPr>
        <w:t xml:space="preserve"> </w:t>
      </w:r>
      <w:r w:rsidR="003F4A35" w:rsidRPr="002C3E27">
        <w:rPr>
          <w:rFonts w:ascii="Times New Roman" w:hAnsi="Times New Roman" w:cs="Times New Roman"/>
          <w:sz w:val="28"/>
          <w:szCs w:val="28"/>
        </w:rPr>
        <w:t>на списания с научно рецензиране</w:t>
      </w:r>
      <w:r w:rsidR="003F4A35">
        <w:rPr>
          <w:rFonts w:ascii="Times New Roman" w:hAnsi="Times New Roman" w:cs="Times New Roman"/>
          <w:sz w:val="28"/>
          <w:szCs w:val="28"/>
        </w:rPr>
        <w:t>)</w:t>
      </w:r>
      <w:r w:rsidR="00432B79">
        <w:rPr>
          <w:rFonts w:ascii="Times New Roman" w:hAnsi="Times New Roman" w:cs="Times New Roman"/>
          <w:sz w:val="28"/>
          <w:szCs w:val="28"/>
        </w:rPr>
        <w:t xml:space="preserve"> свидетелстват, че трудовете на доц. Якимов са познати и ценени от научната общност и широко използвани от нея. В това отношение той има 515 при необходими 100 точки. П</w:t>
      </w:r>
      <w:r w:rsidR="008B3583">
        <w:rPr>
          <w:rFonts w:ascii="Times New Roman" w:hAnsi="Times New Roman" w:cs="Times New Roman"/>
          <w:sz w:val="28"/>
          <w:szCs w:val="28"/>
        </w:rPr>
        <w:t>о</w:t>
      </w:r>
      <w:r w:rsidR="00432B79">
        <w:rPr>
          <w:rFonts w:ascii="Times New Roman" w:hAnsi="Times New Roman" w:cs="Times New Roman"/>
          <w:sz w:val="28"/>
          <w:szCs w:val="28"/>
        </w:rPr>
        <w:t xml:space="preserve"> показател Е </w:t>
      </w:r>
      <w:r w:rsidR="000836F8">
        <w:rPr>
          <w:rFonts w:ascii="Times New Roman" w:hAnsi="Times New Roman" w:cs="Times New Roman"/>
          <w:sz w:val="28"/>
          <w:szCs w:val="28"/>
        </w:rPr>
        <w:t>(</w:t>
      </w:r>
      <w:r w:rsidR="00432B79">
        <w:rPr>
          <w:rFonts w:ascii="Times New Roman" w:hAnsi="Times New Roman" w:cs="Times New Roman"/>
          <w:sz w:val="28"/>
          <w:szCs w:val="28"/>
        </w:rPr>
        <w:t>публикувани учебници и учебни пособия</w:t>
      </w:r>
      <w:r w:rsidR="000836F8">
        <w:rPr>
          <w:rFonts w:ascii="Times New Roman" w:hAnsi="Times New Roman" w:cs="Times New Roman"/>
          <w:sz w:val="28"/>
          <w:szCs w:val="28"/>
        </w:rPr>
        <w:t>)</w:t>
      </w:r>
      <w:r w:rsidR="00432B79">
        <w:rPr>
          <w:rFonts w:ascii="Times New Roman" w:hAnsi="Times New Roman" w:cs="Times New Roman"/>
          <w:sz w:val="28"/>
          <w:szCs w:val="28"/>
        </w:rPr>
        <w:t xml:space="preserve"> точките на кандидата са </w:t>
      </w:r>
      <w:r w:rsidR="000836F8">
        <w:rPr>
          <w:rFonts w:ascii="Times New Roman" w:hAnsi="Times New Roman" w:cs="Times New Roman"/>
          <w:sz w:val="28"/>
          <w:szCs w:val="28"/>
        </w:rPr>
        <w:t xml:space="preserve">309 при изисквани 100. Общо неговите точки са 1269 при изисквани 550 или 2,3 пъти </w:t>
      </w:r>
      <w:r w:rsidR="00920381">
        <w:rPr>
          <w:rFonts w:ascii="Times New Roman" w:hAnsi="Times New Roman" w:cs="Times New Roman"/>
          <w:sz w:val="28"/>
          <w:szCs w:val="28"/>
        </w:rPr>
        <w:t>пре</w:t>
      </w:r>
      <w:r w:rsidR="005204BA">
        <w:rPr>
          <w:rFonts w:ascii="Times New Roman" w:hAnsi="Times New Roman" w:cs="Times New Roman"/>
          <w:sz w:val="28"/>
          <w:szCs w:val="28"/>
        </w:rPr>
        <w:t xml:space="preserve">изпълняват </w:t>
      </w:r>
      <w:r w:rsidR="000836F8">
        <w:rPr>
          <w:rFonts w:ascii="Times New Roman" w:hAnsi="Times New Roman" w:cs="Times New Roman"/>
          <w:sz w:val="28"/>
          <w:szCs w:val="28"/>
        </w:rPr>
        <w:t xml:space="preserve">минималните национални изисквания за участие в процедура за академичната длъжност професор. </w:t>
      </w:r>
      <w:r w:rsidR="00432B79">
        <w:rPr>
          <w:rFonts w:ascii="Times New Roman" w:hAnsi="Times New Roman" w:cs="Times New Roman"/>
          <w:sz w:val="28"/>
          <w:szCs w:val="28"/>
        </w:rPr>
        <w:t xml:space="preserve">Продукцията му </w:t>
      </w:r>
      <w:r w:rsidR="00432B79" w:rsidRPr="00015055">
        <w:rPr>
          <w:rFonts w:ascii="Times New Roman" w:hAnsi="Times New Roman" w:cs="Times New Roman"/>
          <w:sz w:val="28"/>
          <w:szCs w:val="28"/>
        </w:rPr>
        <w:t>има оригинален характер и не се констатира елемент на плагиатство.</w:t>
      </w:r>
    </w:p>
    <w:p w:rsidR="00B607B7" w:rsidRDefault="007A1D44" w:rsidP="00930A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27BE">
        <w:rPr>
          <w:rFonts w:ascii="Times New Roman" w:eastAsia="Times New Roman" w:hAnsi="Times New Roman" w:cs="Times New Roman"/>
          <w:sz w:val="28"/>
          <w:szCs w:val="28"/>
        </w:rPr>
        <w:t xml:space="preserve">риложените публикации </w:t>
      </w:r>
      <w:r>
        <w:rPr>
          <w:rFonts w:ascii="Times New Roman" w:eastAsia="Times New Roman" w:hAnsi="Times New Roman" w:cs="Times New Roman"/>
          <w:sz w:val="28"/>
          <w:szCs w:val="28"/>
        </w:rPr>
        <w:t>очертават три основни направления</w:t>
      </w:r>
      <w:r w:rsidR="008E1F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които Г. Якимов концентрира своята изследователска и творческа дейност. </w:t>
      </w:r>
    </w:p>
    <w:p w:rsidR="008B3583" w:rsidRDefault="007A1D44" w:rsidP="00930A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Първото е свързано със с</w:t>
      </w:r>
      <w:r w:rsidR="00EB7EA2">
        <w:rPr>
          <w:rFonts w:ascii="Times New Roman" w:eastAsia="Times New Roman" w:hAnsi="Times New Roman" w:cs="Times New Roman"/>
          <w:sz w:val="28"/>
          <w:szCs w:val="28"/>
        </w:rPr>
        <w:t>ъвременни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EB7EA2">
        <w:rPr>
          <w:rFonts w:ascii="Times New Roman" w:eastAsia="Times New Roman" w:hAnsi="Times New Roman" w:cs="Times New Roman"/>
          <w:sz w:val="28"/>
          <w:szCs w:val="28"/>
        </w:rPr>
        <w:t xml:space="preserve"> проблеми на гражданското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световен и български контекст</w:t>
      </w:r>
      <w:r w:rsidR="002F08AD">
        <w:rPr>
          <w:rFonts w:ascii="Times New Roman" w:eastAsia="Times New Roman" w:hAnsi="Times New Roman" w:cs="Times New Roman"/>
          <w:sz w:val="28"/>
          <w:szCs w:val="28"/>
        </w:rPr>
        <w:t xml:space="preserve">, разработено в 2 студии и 12 статии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F08AD">
        <w:rPr>
          <w:rFonts w:ascii="Times New Roman" w:eastAsia="Times New Roman" w:hAnsi="Times New Roman" w:cs="Times New Roman"/>
          <w:sz w:val="28"/>
          <w:szCs w:val="28"/>
        </w:rPr>
        <w:t xml:space="preserve">общо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A86AF5">
        <w:rPr>
          <w:rFonts w:ascii="Times New Roman" w:eastAsia="Times New Roman" w:hAnsi="Times New Roman" w:cs="Times New Roman"/>
          <w:sz w:val="28"/>
          <w:szCs w:val="28"/>
        </w:rPr>
        <w:t>публикации. Неговите изследвания върху гражданското образование в САЩ, Русия, Великобритания, Полша, България са фундамент както в теоретично, така и в практическо</w:t>
      </w:r>
      <w:r w:rsidR="00B607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AF5">
        <w:rPr>
          <w:rFonts w:ascii="Times New Roman" w:eastAsia="Times New Roman" w:hAnsi="Times New Roman" w:cs="Times New Roman"/>
          <w:sz w:val="28"/>
          <w:szCs w:val="28"/>
        </w:rPr>
        <w:t xml:space="preserve">приложно отношение при разработването на нови </w:t>
      </w:r>
      <w:r w:rsidR="004527BE" w:rsidRPr="002C3E27">
        <w:rPr>
          <w:rFonts w:ascii="Times New Roman" w:hAnsi="Times New Roman" w:cs="Times New Roman"/>
          <w:sz w:val="28"/>
          <w:szCs w:val="28"/>
        </w:rPr>
        <w:t>програми</w:t>
      </w:r>
      <w:r w:rsidR="00A86AF5">
        <w:rPr>
          <w:rFonts w:ascii="Times New Roman" w:hAnsi="Times New Roman" w:cs="Times New Roman"/>
          <w:sz w:val="28"/>
          <w:szCs w:val="28"/>
        </w:rPr>
        <w:t xml:space="preserve"> и учебници</w:t>
      </w:r>
      <w:r w:rsidR="00660299">
        <w:rPr>
          <w:rFonts w:ascii="Times New Roman" w:hAnsi="Times New Roman" w:cs="Times New Roman"/>
          <w:sz w:val="28"/>
          <w:szCs w:val="28"/>
        </w:rPr>
        <w:t xml:space="preserve"> по предмета</w:t>
      </w:r>
      <w:r w:rsidR="00A86AF5">
        <w:rPr>
          <w:rFonts w:ascii="Times New Roman" w:hAnsi="Times New Roman" w:cs="Times New Roman"/>
          <w:sz w:val="28"/>
          <w:szCs w:val="28"/>
        </w:rPr>
        <w:t xml:space="preserve">. </w:t>
      </w:r>
      <w:r w:rsidR="00CE4ABD">
        <w:rPr>
          <w:rFonts w:ascii="Times New Roman" w:hAnsi="Times New Roman" w:cs="Times New Roman"/>
          <w:sz w:val="28"/>
          <w:szCs w:val="28"/>
        </w:rPr>
        <w:t xml:space="preserve">Представяйки чуждия опит и традиция в областта на гражданското образование, авторът отстоява позицията за необходимостта то да се разшири и задълбочи в </w:t>
      </w:r>
      <w:r w:rsidR="00CE4ABD">
        <w:rPr>
          <w:rFonts w:ascii="Times New Roman" w:hAnsi="Times New Roman" w:cs="Times New Roman"/>
          <w:sz w:val="28"/>
          <w:szCs w:val="28"/>
        </w:rPr>
        <w:lastRenderedPageBreak/>
        <w:t xml:space="preserve">българската образователна система, за да може тя да подготви пълноценни и отговорни личности. </w:t>
      </w:r>
      <w:r w:rsidR="008B3583">
        <w:rPr>
          <w:rFonts w:ascii="Times New Roman" w:eastAsia="Times New Roman" w:hAnsi="Times New Roman" w:cs="Times New Roman"/>
          <w:sz w:val="28"/>
          <w:szCs w:val="28"/>
        </w:rPr>
        <w:t xml:space="preserve">В това отношение Якимов е сред съвременните първопроходци и радетели на гражданското образование в българското училище. </w:t>
      </w:r>
    </w:p>
    <w:p w:rsidR="00930AA4" w:rsidRDefault="00A86AF5" w:rsidP="00930A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това направ</w:t>
      </w:r>
      <w:r w:rsidR="002F08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2F08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включвам и </w:t>
      </w:r>
      <w:r w:rsidR="002C3E27" w:rsidRPr="002C3E27">
        <w:rPr>
          <w:rFonts w:ascii="Times New Roman" w:hAnsi="Times New Roman" w:cs="Times New Roman"/>
          <w:sz w:val="28"/>
          <w:szCs w:val="28"/>
        </w:rPr>
        <w:t>статии</w:t>
      </w:r>
      <w:r>
        <w:rPr>
          <w:rFonts w:ascii="Times New Roman" w:hAnsi="Times New Roman" w:cs="Times New Roman"/>
          <w:sz w:val="28"/>
          <w:szCs w:val="28"/>
        </w:rPr>
        <w:t xml:space="preserve">те и </w:t>
      </w:r>
      <w:r w:rsidR="002C3E27" w:rsidRPr="002C3E27">
        <w:rPr>
          <w:rFonts w:ascii="Times New Roman" w:hAnsi="Times New Roman" w:cs="Times New Roman"/>
          <w:sz w:val="28"/>
          <w:szCs w:val="28"/>
        </w:rPr>
        <w:t>студии</w:t>
      </w:r>
      <w:r w:rsidR="00CE4ABD">
        <w:rPr>
          <w:rFonts w:ascii="Times New Roman" w:hAnsi="Times New Roman" w:cs="Times New Roman"/>
          <w:sz w:val="28"/>
          <w:szCs w:val="28"/>
        </w:rPr>
        <w:t>те</w:t>
      </w:r>
      <w:r w:rsidR="00586814">
        <w:rPr>
          <w:rFonts w:ascii="Times New Roman" w:hAnsi="Times New Roman" w:cs="Times New Roman"/>
          <w:sz w:val="28"/>
          <w:szCs w:val="28"/>
        </w:rPr>
        <w:t xml:space="preserve">, посветени на </w:t>
      </w:r>
      <w:r w:rsidRPr="002C3E27">
        <w:rPr>
          <w:rFonts w:ascii="Times New Roman" w:hAnsi="Times New Roman" w:cs="Times New Roman"/>
          <w:sz w:val="28"/>
          <w:szCs w:val="28"/>
        </w:rPr>
        <w:t>ролята на училищното</w:t>
      </w:r>
      <w:r w:rsidR="00586814">
        <w:rPr>
          <w:rFonts w:ascii="Times New Roman" w:hAnsi="Times New Roman" w:cs="Times New Roman"/>
          <w:sz w:val="28"/>
          <w:szCs w:val="28"/>
        </w:rPr>
        <w:t xml:space="preserve"> </w:t>
      </w:r>
      <w:r w:rsidRPr="002C3E27">
        <w:rPr>
          <w:rFonts w:ascii="Times New Roman" w:hAnsi="Times New Roman" w:cs="Times New Roman"/>
          <w:sz w:val="28"/>
          <w:szCs w:val="28"/>
        </w:rPr>
        <w:t>историческо образование за формиране на гражданска</w:t>
      </w:r>
      <w:r w:rsidR="006570E3">
        <w:rPr>
          <w:rFonts w:ascii="Times New Roman" w:hAnsi="Times New Roman" w:cs="Times New Roman"/>
          <w:sz w:val="28"/>
          <w:szCs w:val="28"/>
        </w:rPr>
        <w:t xml:space="preserve"> политическа </w:t>
      </w:r>
      <w:r w:rsidRPr="002C3E27">
        <w:rPr>
          <w:rFonts w:ascii="Times New Roman" w:hAnsi="Times New Roman" w:cs="Times New Roman"/>
          <w:sz w:val="28"/>
          <w:szCs w:val="28"/>
        </w:rPr>
        <w:t>култура</w:t>
      </w:r>
      <w:r w:rsidR="00586814">
        <w:rPr>
          <w:rFonts w:ascii="Times New Roman" w:hAnsi="Times New Roman" w:cs="Times New Roman"/>
          <w:sz w:val="28"/>
          <w:szCs w:val="28"/>
        </w:rPr>
        <w:t xml:space="preserve"> и </w:t>
      </w:r>
      <w:r w:rsidR="00364425">
        <w:rPr>
          <w:rFonts w:ascii="Times New Roman" w:hAnsi="Times New Roman" w:cs="Times New Roman"/>
          <w:sz w:val="28"/>
          <w:szCs w:val="28"/>
        </w:rPr>
        <w:t xml:space="preserve">на </w:t>
      </w:r>
      <w:r w:rsidR="00586814">
        <w:rPr>
          <w:rFonts w:ascii="Times New Roman" w:hAnsi="Times New Roman" w:cs="Times New Roman"/>
          <w:sz w:val="28"/>
          <w:szCs w:val="28"/>
        </w:rPr>
        <w:t xml:space="preserve">икономическа грамотност </w:t>
      </w:r>
      <w:r w:rsidRPr="002C3E27">
        <w:rPr>
          <w:rFonts w:ascii="Times New Roman" w:hAnsi="Times New Roman" w:cs="Times New Roman"/>
          <w:sz w:val="28"/>
          <w:szCs w:val="28"/>
        </w:rPr>
        <w:t>на</w:t>
      </w:r>
      <w:r w:rsidR="00586814">
        <w:rPr>
          <w:rFonts w:ascii="Times New Roman" w:hAnsi="Times New Roman" w:cs="Times New Roman"/>
          <w:sz w:val="28"/>
          <w:szCs w:val="28"/>
        </w:rPr>
        <w:t xml:space="preserve"> </w:t>
      </w:r>
      <w:r w:rsidRPr="002C3E27">
        <w:rPr>
          <w:rFonts w:ascii="Times New Roman" w:hAnsi="Times New Roman" w:cs="Times New Roman"/>
          <w:sz w:val="28"/>
          <w:szCs w:val="28"/>
        </w:rPr>
        <w:t>учениците</w:t>
      </w:r>
      <w:r w:rsidR="00CE4ABD">
        <w:rPr>
          <w:rFonts w:ascii="Times New Roman" w:hAnsi="Times New Roman" w:cs="Times New Roman"/>
          <w:sz w:val="28"/>
          <w:szCs w:val="28"/>
        </w:rPr>
        <w:t xml:space="preserve">, изключително необходими </w:t>
      </w:r>
      <w:r w:rsidR="006570E3">
        <w:rPr>
          <w:rFonts w:ascii="Times New Roman" w:hAnsi="Times New Roman" w:cs="Times New Roman"/>
          <w:sz w:val="28"/>
          <w:szCs w:val="28"/>
        </w:rPr>
        <w:t xml:space="preserve">и полезни </w:t>
      </w:r>
      <w:r w:rsidR="00CE4ABD">
        <w:rPr>
          <w:rFonts w:ascii="Times New Roman" w:hAnsi="Times New Roman" w:cs="Times New Roman"/>
          <w:sz w:val="28"/>
          <w:szCs w:val="28"/>
        </w:rPr>
        <w:t xml:space="preserve">в модерните общества. </w:t>
      </w:r>
      <w:r w:rsidR="006570E3">
        <w:rPr>
          <w:rFonts w:ascii="Times New Roman" w:hAnsi="Times New Roman" w:cs="Times New Roman"/>
          <w:sz w:val="28"/>
          <w:szCs w:val="28"/>
        </w:rPr>
        <w:t xml:space="preserve">В </w:t>
      </w:r>
      <w:r w:rsidR="002F08AD">
        <w:rPr>
          <w:rFonts w:ascii="Times New Roman" w:hAnsi="Times New Roman" w:cs="Times New Roman"/>
          <w:sz w:val="28"/>
          <w:szCs w:val="28"/>
        </w:rPr>
        <w:t xml:space="preserve">него </w:t>
      </w:r>
      <w:r w:rsidR="006570E3">
        <w:rPr>
          <w:rFonts w:ascii="Times New Roman" w:hAnsi="Times New Roman" w:cs="Times New Roman"/>
          <w:sz w:val="28"/>
          <w:szCs w:val="28"/>
        </w:rPr>
        <w:t xml:space="preserve">попадат и </w:t>
      </w:r>
      <w:r w:rsidR="00541746">
        <w:rPr>
          <w:rFonts w:ascii="Times New Roman" w:hAnsi="Times New Roman" w:cs="Times New Roman"/>
          <w:sz w:val="28"/>
          <w:szCs w:val="28"/>
        </w:rPr>
        <w:t xml:space="preserve">разработените </w:t>
      </w:r>
      <w:r w:rsidR="002F08AD">
        <w:rPr>
          <w:rFonts w:ascii="Times New Roman" w:hAnsi="Times New Roman" w:cs="Times New Roman"/>
          <w:sz w:val="28"/>
          <w:szCs w:val="28"/>
        </w:rPr>
        <w:t xml:space="preserve">в съавторство </w:t>
      </w:r>
      <w:r w:rsidR="006570E3">
        <w:rPr>
          <w:rFonts w:ascii="Times New Roman" w:hAnsi="Times New Roman" w:cs="Times New Roman"/>
          <w:sz w:val="28"/>
          <w:szCs w:val="28"/>
        </w:rPr>
        <w:t>учебници</w:t>
      </w:r>
      <w:r w:rsidR="00364425">
        <w:rPr>
          <w:rFonts w:ascii="Times New Roman" w:hAnsi="Times New Roman" w:cs="Times New Roman"/>
          <w:sz w:val="28"/>
          <w:szCs w:val="28"/>
        </w:rPr>
        <w:t xml:space="preserve"> и учебни пособия</w:t>
      </w:r>
      <w:r w:rsidR="00541746">
        <w:rPr>
          <w:rFonts w:ascii="Times New Roman" w:hAnsi="Times New Roman" w:cs="Times New Roman"/>
          <w:sz w:val="28"/>
          <w:szCs w:val="28"/>
        </w:rPr>
        <w:t xml:space="preserve"> „Човек</w:t>
      </w:r>
      <w:r w:rsidR="00660299">
        <w:rPr>
          <w:rFonts w:ascii="Times New Roman" w:hAnsi="Times New Roman" w:cs="Times New Roman"/>
          <w:sz w:val="28"/>
          <w:szCs w:val="28"/>
        </w:rPr>
        <w:t>ът</w:t>
      </w:r>
      <w:r w:rsidR="00541746">
        <w:rPr>
          <w:rFonts w:ascii="Times New Roman" w:hAnsi="Times New Roman" w:cs="Times New Roman"/>
          <w:sz w:val="28"/>
          <w:szCs w:val="28"/>
        </w:rPr>
        <w:t xml:space="preserve"> и общество</w:t>
      </w:r>
      <w:r w:rsidR="00660299">
        <w:rPr>
          <w:rFonts w:ascii="Times New Roman" w:hAnsi="Times New Roman" w:cs="Times New Roman"/>
          <w:sz w:val="28"/>
          <w:szCs w:val="28"/>
        </w:rPr>
        <w:t>то</w:t>
      </w:r>
      <w:r w:rsidR="008B3583">
        <w:rPr>
          <w:rFonts w:ascii="Times New Roman" w:hAnsi="Times New Roman" w:cs="Times New Roman"/>
          <w:sz w:val="28"/>
          <w:szCs w:val="28"/>
        </w:rPr>
        <w:t>“ за 3 и 4 клас.</w:t>
      </w:r>
    </w:p>
    <w:p w:rsidR="00FD72CD" w:rsidRPr="002C3E27" w:rsidRDefault="00FD72CD" w:rsidP="005417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Второто направление включва публикациите, анализиращи об</w:t>
      </w:r>
      <w:r w:rsidRPr="002C3E27">
        <w:rPr>
          <w:rFonts w:ascii="Times New Roman" w:hAnsi="Times New Roman" w:cs="Times New Roman"/>
          <w:sz w:val="28"/>
          <w:szCs w:val="28"/>
        </w:rPr>
        <w:t>разователните стандарти</w:t>
      </w:r>
      <w:r>
        <w:rPr>
          <w:rFonts w:ascii="Times New Roman" w:hAnsi="Times New Roman" w:cs="Times New Roman"/>
          <w:sz w:val="28"/>
          <w:szCs w:val="28"/>
        </w:rPr>
        <w:t xml:space="preserve"> и изисквания към учебниците по И</w:t>
      </w:r>
      <w:r w:rsidRPr="002C3E27">
        <w:rPr>
          <w:rFonts w:ascii="Times New Roman" w:hAnsi="Times New Roman" w:cs="Times New Roman"/>
          <w:sz w:val="28"/>
          <w:szCs w:val="28"/>
        </w:rPr>
        <w:t>стория и цивилизации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746">
        <w:rPr>
          <w:rFonts w:ascii="Times New Roman" w:hAnsi="Times New Roman" w:cs="Times New Roman"/>
          <w:sz w:val="28"/>
          <w:szCs w:val="28"/>
        </w:rPr>
        <w:t xml:space="preserve">както и самите </w:t>
      </w:r>
      <w:r>
        <w:rPr>
          <w:rFonts w:ascii="Times New Roman" w:hAnsi="Times New Roman" w:cs="Times New Roman"/>
          <w:sz w:val="28"/>
          <w:szCs w:val="28"/>
        </w:rPr>
        <w:t>авторови у</w:t>
      </w:r>
      <w:r w:rsidRPr="002C3E27">
        <w:rPr>
          <w:rFonts w:ascii="Times New Roman" w:hAnsi="Times New Roman" w:cs="Times New Roman"/>
          <w:sz w:val="28"/>
          <w:szCs w:val="28"/>
        </w:rPr>
        <w:t>чебници, учебни</w:t>
      </w:r>
      <w:r>
        <w:rPr>
          <w:rFonts w:ascii="Times New Roman" w:hAnsi="Times New Roman" w:cs="Times New Roman"/>
          <w:sz w:val="28"/>
          <w:szCs w:val="28"/>
        </w:rPr>
        <w:t xml:space="preserve"> помагала и пособия</w:t>
      </w:r>
      <w:r w:rsidR="00133A64">
        <w:rPr>
          <w:rFonts w:ascii="Times New Roman" w:hAnsi="Times New Roman" w:cs="Times New Roman"/>
          <w:sz w:val="28"/>
          <w:szCs w:val="28"/>
        </w:rPr>
        <w:t xml:space="preserve"> по предмета</w:t>
      </w:r>
      <w:r w:rsidR="00364425">
        <w:rPr>
          <w:rFonts w:ascii="Times New Roman" w:hAnsi="Times New Roman" w:cs="Times New Roman"/>
          <w:sz w:val="28"/>
          <w:szCs w:val="28"/>
        </w:rPr>
        <w:t>. Те</w:t>
      </w:r>
      <w:r>
        <w:rPr>
          <w:rFonts w:ascii="Times New Roman" w:hAnsi="Times New Roman" w:cs="Times New Roman"/>
          <w:sz w:val="28"/>
          <w:szCs w:val="28"/>
        </w:rPr>
        <w:t xml:space="preserve"> се използват в основно</w:t>
      </w:r>
      <w:r w:rsidR="0054174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и средно</w:t>
      </w:r>
      <w:r w:rsidR="0054174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541746">
        <w:rPr>
          <w:rFonts w:ascii="Times New Roman" w:hAnsi="Times New Roman" w:cs="Times New Roman"/>
          <w:sz w:val="28"/>
          <w:szCs w:val="28"/>
        </w:rPr>
        <w:t xml:space="preserve"> (5, 6, 7, 9 клас).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46">
        <w:rPr>
          <w:rFonts w:ascii="Times New Roman" w:hAnsi="Times New Roman" w:cs="Times New Roman"/>
          <w:sz w:val="28"/>
          <w:szCs w:val="28"/>
        </w:rPr>
        <w:t xml:space="preserve">Към тях трябва да отбележим и </w:t>
      </w:r>
      <w:r w:rsidR="00541746" w:rsidRPr="00541746">
        <w:rPr>
          <w:rFonts w:ascii="Times New Roman" w:hAnsi="Times New Roman" w:cs="Times New Roman"/>
          <w:sz w:val="28"/>
          <w:szCs w:val="28"/>
        </w:rPr>
        <w:t>учебното пособие „Културно-историческото</w:t>
      </w:r>
      <w:r w:rsidR="00541746">
        <w:rPr>
          <w:rFonts w:ascii="Times New Roman" w:hAnsi="Times New Roman" w:cs="Times New Roman"/>
          <w:sz w:val="28"/>
          <w:szCs w:val="28"/>
        </w:rPr>
        <w:t xml:space="preserve"> </w:t>
      </w:r>
      <w:r w:rsidR="00541746" w:rsidRPr="00541746">
        <w:rPr>
          <w:rFonts w:ascii="Times New Roman" w:hAnsi="Times New Roman" w:cs="Times New Roman"/>
          <w:sz w:val="28"/>
          <w:szCs w:val="28"/>
        </w:rPr>
        <w:t>наследство като национално богатство</w:t>
      </w:r>
      <w:r w:rsidR="00541746">
        <w:rPr>
          <w:rFonts w:ascii="Times New Roman" w:hAnsi="Times New Roman" w:cs="Times New Roman"/>
          <w:sz w:val="28"/>
          <w:szCs w:val="28"/>
        </w:rPr>
        <w:t xml:space="preserve">“, предназначено за обучението на ученици. </w:t>
      </w:r>
    </w:p>
    <w:p w:rsidR="00AF39F3" w:rsidRDefault="002F08AD" w:rsidP="000C0C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Трето направление е свързано с изследване на съ</w:t>
      </w:r>
      <w:r w:rsidR="00930AA4" w:rsidRPr="00930AA4">
        <w:rPr>
          <w:rFonts w:ascii="Times New Roman" w:hAnsi="Times New Roman" w:cs="Times New Roman"/>
          <w:sz w:val="28"/>
          <w:szCs w:val="28"/>
        </w:rPr>
        <w:t>стояние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930AA4" w:rsidRPr="00930AA4">
        <w:rPr>
          <w:rFonts w:ascii="Times New Roman" w:hAnsi="Times New Roman" w:cs="Times New Roman"/>
          <w:sz w:val="28"/>
          <w:szCs w:val="28"/>
        </w:rPr>
        <w:t>и проблеми</w:t>
      </w:r>
      <w:r w:rsidR="006138DF">
        <w:rPr>
          <w:rFonts w:ascii="Times New Roman" w:hAnsi="Times New Roman" w:cs="Times New Roman"/>
          <w:sz w:val="28"/>
          <w:szCs w:val="28"/>
        </w:rPr>
        <w:t>те</w:t>
      </w:r>
      <w:r w:rsidR="00930AA4" w:rsidRPr="00930A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българската </w:t>
      </w:r>
      <w:r w:rsidR="00930AA4" w:rsidRPr="00930AA4">
        <w:rPr>
          <w:rFonts w:ascii="Times New Roman" w:hAnsi="Times New Roman" w:cs="Times New Roman"/>
          <w:sz w:val="28"/>
          <w:szCs w:val="28"/>
        </w:rPr>
        <w:t>образователна система</w:t>
      </w:r>
      <w:r w:rsidR="006138DF">
        <w:rPr>
          <w:rFonts w:ascii="Times New Roman" w:hAnsi="Times New Roman" w:cs="Times New Roman"/>
          <w:sz w:val="28"/>
          <w:szCs w:val="28"/>
        </w:rPr>
        <w:t xml:space="preserve">, на </w:t>
      </w:r>
      <w:r w:rsidR="00930AA4" w:rsidRPr="00930AA4">
        <w:rPr>
          <w:rFonts w:ascii="Times New Roman" w:hAnsi="Times New Roman" w:cs="Times New Roman"/>
          <w:sz w:val="28"/>
          <w:szCs w:val="28"/>
        </w:rPr>
        <w:t>гражданското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88">
        <w:rPr>
          <w:rFonts w:ascii="Times New Roman" w:hAnsi="Times New Roman" w:cs="Times New Roman"/>
          <w:sz w:val="28"/>
          <w:szCs w:val="28"/>
        </w:rPr>
        <w:t>и възпитание в България през 20-</w:t>
      </w:r>
      <w:r w:rsidR="00930AA4" w:rsidRPr="00930AA4">
        <w:rPr>
          <w:rFonts w:ascii="Times New Roman" w:hAnsi="Times New Roman" w:cs="Times New Roman"/>
          <w:sz w:val="28"/>
          <w:szCs w:val="28"/>
        </w:rPr>
        <w:t>40</w:t>
      </w:r>
      <w:r w:rsidR="00B92B88">
        <w:rPr>
          <w:rFonts w:ascii="Times New Roman" w:hAnsi="Times New Roman" w:cs="Times New Roman"/>
          <w:sz w:val="28"/>
          <w:szCs w:val="28"/>
        </w:rPr>
        <w:t>-те</w:t>
      </w:r>
      <w:r w:rsidR="00930AA4" w:rsidRPr="00930AA4">
        <w:rPr>
          <w:rFonts w:ascii="Times New Roman" w:hAnsi="Times New Roman" w:cs="Times New Roman"/>
          <w:sz w:val="28"/>
          <w:szCs w:val="28"/>
        </w:rPr>
        <w:t xml:space="preserve"> г</w:t>
      </w:r>
      <w:r w:rsidR="00B92B88">
        <w:rPr>
          <w:rFonts w:ascii="Times New Roman" w:hAnsi="Times New Roman" w:cs="Times New Roman"/>
          <w:sz w:val="28"/>
          <w:szCs w:val="28"/>
        </w:rPr>
        <w:t>одини</w:t>
      </w:r>
      <w:r w:rsidR="00930AA4" w:rsidRPr="00930AA4">
        <w:rPr>
          <w:rFonts w:ascii="Times New Roman" w:hAnsi="Times New Roman" w:cs="Times New Roman"/>
          <w:sz w:val="28"/>
          <w:szCs w:val="28"/>
        </w:rPr>
        <w:t xml:space="preserve"> на ХХ век. </w:t>
      </w:r>
      <w:r w:rsidR="006138DF">
        <w:rPr>
          <w:rFonts w:ascii="Times New Roman" w:hAnsi="Times New Roman" w:cs="Times New Roman"/>
          <w:sz w:val="28"/>
          <w:szCs w:val="28"/>
        </w:rPr>
        <w:t>В четири с</w:t>
      </w:r>
      <w:r w:rsidR="006138DF" w:rsidRPr="006138DF">
        <w:rPr>
          <w:rFonts w:ascii="Times New Roman" w:hAnsi="Times New Roman" w:cs="Times New Roman"/>
          <w:sz w:val="28"/>
          <w:szCs w:val="28"/>
        </w:rPr>
        <w:t>тудии и статии с</w:t>
      </w:r>
      <w:r w:rsidR="006138DF">
        <w:rPr>
          <w:rFonts w:ascii="Times New Roman" w:hAnsi="Times New Roman" w:cs="Times New Roman"/>
          <w:sz w:val="28"/>
          <w:szCs w:val="28"/>
        </w:rPr>
        <w:t>а представени възгледите на десните ав</w:t>
      </w:r>
      <w:r w:rsidR="00364425">
        <w:rPr>
          <w:rFonts w:ascii="Times New Roman" w:hAnsi="Times New Roman" w:cs="Times New Roman"/>
          <w:sz w:val="28"/>
          <w:szCs w:val="28"/>
        </w:rPr>
        <w:t>тори</w:t>
      </w:r>
      <w:r w:rsidR="00AF39F3">
        <w:rPr>
          <w:rFonts w:ascii="Times New Roman" w:hAnsi="Times New Roman" w:cs="Times New Roman"/>
          <w:sz w:val="28"/>
          <w:szCs w:val="28"/>
        </w:rPr>
        <w:t>тарни организации</w:t>
      </w:r>
      <w:r w:rsidR="00364425">
        <w:rPr>
          <w:rFonts w:ascii="Times New Roman" w:hAnsi="Times New Roman" w:cs="Times New Roman"/>
          <w:sz w:val="28"/>
          <w:szCs w:val="28"/>
        </w:rPr>
        <w:t xml:space="preserve">, </w:t>
      </w:r>
      <w:r w:rsidR="006138DF">
        <w:rPr>
          <w:rFonts w:ascii="Times New Roman" w:hAnsi="Times New Roman" w:cs="Times New Roman"/>
          <w:sz w:val="28"/>
          <w:szCs w:val="28"/>
        </w:rPr>
        <w:t>на звенарите и на деветнадесетомайците</w:t>
      </w:r>
      <w:r w:rsidR="00364425">
        <w:rPr>
          <w:rFonts w:ascii="Times New Roman" w:hAnsi="Times New Roman" w:cs="Times New Roman"/>
          <w:sz w:val="28"/>
          <w:szCs w:val="28"/>
        </w:rPr>
        <w:t xml:space="preserve"> за българското образование,</w:t>
      </w:r>
      <w:r w:rsidR="006138DF">
        <w:rPr>
          <w:rFonts w:ascii="Times New Roman" w:hAnsi="Times New Roman" w:cs="Times New Roman"/>
          <w:sz w:val="28"/>
          <w:szCs w:val="28"/>
        </w:rPr>
        <w:t xml:space="preserve"> както </w:t>
      </w:r>
      <w:r w:rsidR="00364425">
        <w:rPr>
          <w:rFonts w:ascii="Times New Roman" w:hAnsi="Times New Roman" w:cs="Times New Roman"/>
          <w:sz w:val="28"/>
          <w:szCs w:val="28"/>
        </w:rPr>
        <w:t xml:space="preserve">и </w:t>
      </w:r>
      <w:r w:rsidR="000C0CB5">
        <w:rPr>
          <w:rFonts w:ascii="Times New Roman" w:hAnsi="Times New Roman" w:cs="Times New Roman"/>
          <w:sz w:val="28"/>
          <w:szCs w:val="28"/>
        </w:rPr>
        <w:t>идеология</w:t>
      </w:r>
      <w:r w:rsidR="00364425">
        <w:rPr>
          <w:rFonts w:ascii="Times New Roman" w:hAnsi="Times New Roman" w:cs="Times New Roman"/>
          <w:sz w:val="28"/>
          <w:szCs w:val="28"/>
        </w:rPr>
        <w:t xml:space="preserve">та </w:t>
      </w:r>
      <w:r w:rsidR="00660299">
        <w:rPr>
          <w:rFonts w:ascii="Times New Roman" w:hAnsi="Times New Roman" w:cs="Times New Roman"/>
          <w:sz w:val="28"/>
          <w:szCs w:val="28"/>
        </w:rPr>
        <w:t>на управляващите след 1934 г. за</w:t>
      </w:r>
      <w:r w:rsidR="000C0CB5">
        <w:rPr>
          <w:rFonts w:ascii="Times New Roman" w:hAnsi="Times New Roman" w:cs="Times New Roman"/>
          <w:sz w:val="28"/>
          <w:szCs w:val="28"/>
        </w:rPr>
        <w:t xml:space="preserve"> </w:t>
      </w:r>
      <w:r w:rsidR="006138DF">
        <w:rPr>
          <w:rFonts w:ascii="Times New Roman" w:hAnsi="Times New Roman" w:cs="Times New Roman"/>
          <w:sz w:val="28"/>
          <w:szCs w:val="28"/>
        </w:rPr>
        <w:t>творчески национализъм</w:t>
      </w:r>
      <w:r w:rsidR="000C0CB5">
        <w:rPr>
          <w:rFonts w:ascii="Times New Roman" w:hAnsi="Times New Roman" w:cs="Times New Roman"/>
          <w:sz w:val="28"/>
          <w:szCs w:val="28"/>
        </w:rPr>
        <w:t xml:space="preserve">. </w:t>
      </w:r>
      <w:r w:rsidR="006138DF">
        <w:rPr>
          <w:rFonts w:ascii="Times New Roman" w:hAnsi="Times New Roman" w:cs="Times New Roman"/>
          <w:sz w:val="28"/>
          <w:szCs w:val="28"/>
        </w:rPr>
        <w:t xml:space="preserve">Проследена е </w:t>
      </w:r>
      <w:r w:rsidR="000C0CB5">
        <w:rPr>
          <w:rFonts w:ascii="Times New Roman" w:hAnsi="Times New Roman" w:cs="Times New Roman"/>
          <w:sz w:val="28"/>
          <w:szCs w:val="28"/>
        </w:rPr>
        <w:t>и дейността</w:t>
      </w:r>
      <w:r w:rsidR="006138DF">
        <w:rPr>
          <w:rFonts w:ascii="Times New Roman" w:hAnsi="Times New Roman" w:cs="Times New Roman"/>
          <w:sz w:val="28"/>
          <w:szCs w:val="28"/>
        </w:rPr>
        <w:t xml:space="preserve"> на Просвет</w:t>
      </w:r>
      <w:r w:rsidR="000C0CB5">
        <w:rPr>
          <w:rFonts w:ascii="Times New Roman" w:hAnsi="Times New Roman" w:cs="Times New Roman"/>
          <w:sz w:val="28"/>
          <w:szCs w:val="28"/>
        </w:rPr>
        <w:t xml:space="preserve">ния съюз от 1934 до 1939 г., както и </w:t>
      </w:r>
      <w:r w:rsidR="006138DF" w:rsidRPr="006138DF">
        <w:rPr>
          <w:rFonts w:ascii="Times New Roman" w:hAnsi="Times New Roman" w:cs="Times New Roman"/>
          <w:sz w:val="28"/>
          <w:szCs w:val="28"/>
        </w:rPr>
        <w:t xml:space="preserve">образователната система в повратната 1944 г. </w:t>
      </w:r>
      <w:r w:rsidR="000C0CB5">
        <w:rPr>
          <w:rFonts w:ascii="Times New Roman" w:hAnsi="Times New Roman" w:cs="Times New Roman"/>
          <w:sz w:val="28"/>
          <w:szCs w:val="28"/>
        </w:rPr>
        <w:t>през съдържанието на списани</w:t>
      </w:r>
      <w:r w:rsidR="008B3583">
        <w:rPr>
          <w:rFonts w:ascii="Times New Roman" w:hAnsi="Times New Roman" w:cs="Times New Roman"/>
          <w:sz w:val="28"/>
          <w:szCs w:val="28"/>
        </w:rPr>
        <w:t>е „Училищен преглед“.</w:t>
      </w:r>
    </w:p>
    <w:p w:rsidR="000C0CB5" w:rsidRDefault="000C0CB5" w:rsidP="000C0C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Значима част от тези изследвания са имплантирани в монографията </w:t>
      </w:r>
      <w:r w:rsidRPr="002C3E27">
        <w:rPr>
          <w:rFonts w:ascii="Times New Roman" w:hAnsi="Times New Roman" w:cs="Times New Roman"/>
          <w:sz w:val="28"/>
          <w:szCs w:val="28"/>
        </w:rPr>
        <w:t>„Бълга</w:t>
      </w:r>
      <w:r w:rsidR="00474245">
        <w:rPr>
          <w:rFonts w:ascii="Times New Roman" w:hAnsi="Times New Roman" w:cs="Times New Roman"/>
          <w:sz w:val="28"/>
          <w:szCs w:val="28"/>
        </w:rPr>
        <w:t>рското образование (1934 – 1939</w:t>
      </w:r>
      <w:r w:rsidRPr="002C3E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E27">
        <w:rPr>
          <w:rFonts w:ascii="Times New Roman" w:hAnsi="Times New Roman" w:cs="Times New Roman"/>
          <w:sz w:val="28"/>
          <w:szCs w:val="28"/>
        </w:rPr>
        <w:t xml:space="preserve"> Реформи, национализъм,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27">
        <w:rPr>
          <w:rFonts w:ascii="Times New Roman" w:hAnsi="Times New Roman" w:cs="Times New Roman"/>
          <w:sz w:val="28"/>
          <w:szCs w:val="28"/>
        </w:rPr>
        <w:t>д</w:t>
      </w:r>
      <w:r w:rsidR="00474245">
        <w:rPr>
          <w:rFonts w:ascii="Times New Roman" w:hAnsi="Times New Roman" w:cs="Times New Roman"/>
          <w:sz w:val="28"/>
          <w:szCs w:val="28"/>
        </w:rPr>
        <w:t xml:space="preserve">ържавно-гражданско възпитание”. Това е и </w:t>
      </w:r>
      <w:r>
        <w:rPr>
          <w:rFonts w:ascii="Times New Roman" w:hAnsi="Times New Roman" w:cs="Times New Roman"/>
          <w:sz w:val="28"/>
          <w:szCs w:val="28"/>
        </w:rPr>
        <w:t xml:space="preserve">основният труд, с който доц. Георги Якимов </w:t>
      </w:r>
      <w:r w:rsidR="002C3E27" w:rsidRPr="002C3E27">
        <w:rPr>
          <w:rFonts w:ascii="Times New Roman" w:hAnsi="Times New Roman" w:cs="Times New Roman"/>
          <w:sz w:val="28"/>
          <w:szCs w:val="28"/>
        </w:rPr>
        <w:t>участва в конкурса за професор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393" w:rsidRDefault="00474245" w:rsidP="002C3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Краткият хронологически обхват на монографията, посветена само на шест, макар и ключови години в развитието на българската образователна система, е фактически подвеждащ</w:t>
      </w:r>
      <w:r w:rsidR="00A76CD0">
        <w:rPr>
          <w:rFonts w:ascii="Times New Roman" w:hAnsi="Times New Roman" w:cs="Times New Roman"/>
          <w:sz w:val="28"/>
          <w:szCs w:val="28"/>
        </w:rPr>
        <w:t xml:space="preserve"> за значимостта на изследването</w:t>
      </w:r>
      <w:r>
        <w:rPr>
          <w:rFonts w:ascii="Times New Roman" w:hAnsi="Times New Roman" w:cs="Times New Roman"/>
          <w:sz w:val="28"/>
          <w:szCs w:val="28"/>
        </w:rPr>
        <w:t xml:space="preserve">. На практика тя </w:t>
      </w:r>
      <w:r w:rsidR="00423FAD">
        <w:rPr>
          <w:rFonts w:ascii="Times New Roman" w:hAnsi="Times New Roman" w:cs="Times New Roman"/>
          <w:sz w:val="28"/>
          <w:szCs w:val="28"/>
        </w:rPr>
        <w:t>детайлно проследява идейното, организационното и практическо функциониране на училищното просветно дело от началото на ХХ в. до началото на Втората световна война. Монографията п</w:t>
      </w:r>
      <w:r>
        <w:rPr>
          <w:rFonts w:ascii="Times New Roman" w:hAnsi="Times New Roman" w:cs="Times New Roman"/>
          <w:sz w:val="28"/>
          <w:szCs w:val="28"/>
        </w:rPr>
        <w:t>редставлява едно дълбоко промислено, системати</w:t>
      </w:r>
      <w:r w:rsidR="00423FAD">
        <w:rPr>
          <w:rFonts w:ascii="Times New Roman" w:hAnsi="Times New Roman" w:cs="Times New Roman"/>
          <w:sz w:val="28"/>
          <w:szCs w:val="28"/>
        </w:rPr>
        <w:t xml:space="preserve">зирано и задълбочено изследване, в което проблемите на образованието са изведени и умело вплетени в контекста на цялостното духовно, политическо и стопанско </w:t>
      </w:r>
      <w:r w:rsidR="00E03393">
        <w:rPr>
          <w:rFonts w:ascii="Times New Roman" w:hAnsi="Times New Roman" w:cs="Times New Roman"/>
          <w:sz w:val="28"/>
          <w:szCs w:val="28"/>
        </w:rPr>
        <w:t>развитие на</w:t>
      </w:r>
      <w:r>
        <w:rPr>
          <w:rFonts w:ascii="Times New Roman" w:hAnsi="Times New Roman" w:cs="Times New Roman"/>
          <w:sz w:val="28"/>
          <w:szCs w:val="28"/>
        </w:rPr>
        <w:t xml:space="preserve"> българското </w:t>
      </w:r>
      <w:r w:rsidR="00E03393">
        <w:rPr>
          <w:rFonts w:ascii="Times New Roman" w:hAnsi="Times New Roman" w:cs="Times New Roman"/>
          <w:sz w:val="28"/>
          <w:szCs w:val="28"/>
        </w:rPr>
        <w:t xml:space="preserve">общество и </w:t>
      </w:r>
      <w:r w:rsidR="0025340F">
        <w:rPr>
          <w:rFonts w:ascii="Times New Roman" w:hAnsi="Times New Roman" w:cs="Times New Roman"/>
          <w:sz w:val="28"/>
          <w:szCs w:val="28"/>
        </w:rPr>
        <w:t>в</w:t>
      </w:r>
      <w:r w:rsidR="00E03393">
        <w:rPr>
          <w:rFonts w:ascii="Times New Roman" w:hAnsi="Times New Roman" w:cs="Times New Roman"/>
          <w:sz w:val="28"/>
          <w:szCs w:val="28"/>
        </w:rPr>
        <w:t xml:space="preserve"> световните тенденции в образованието и политиката. </w:t>
      </w:r>
    </w:p>
    <w:p w:rsidR="0075741F" w:rsidRDefault="00E03393" w:rsidP="002C3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Този резултат е постигнат в </w:t>
      </w:r>
      <w:r w:rsidR="001E5FD6">
        <w:rPr>
          <w:rFonts w:ascii="Times New Roman" w:hAnsi="Times New Roman" w:cs="Times New Roman"/>
          <w:sz w:val="28"/>
          <w:szCs w:val="28"/>
        </w:rPr>
        <w:t xml:space="preserve">следствие </w:t>
      </w:r>
      <w:r>
        <w:rPr>
          <w:rFonts w:ascii="Times New Roman" w:hAnsi="Times New Roman" w:cs="Times New Roman"/>
          <w:sz w:val="28"/>
          <w:szCs w:val="28"/>
        </w:rPr>
        <w:t xml:space="preserve">от натрупания огромен професионален и житейски опит на автора, на неговото </w:t>
      </w:r>
      <w:r w:rsidR="001E5FD6">
        <w:rPr>
          <w:rFonts w:ascii="Times New Roman" w:hAnsi="Times New Roman" w:cs="Times New Roman"/>
          <w:sz w:val="28"/>
          <w:szCs w:val="28"/>
        </w:rPr>
        <w:t xml:space="preserve">пристрастно отношение към фактите и детайлите, на изградените трайни познания и разбирания за обществените процеси. Това отчетливо се вижда в рецензираната монография, изградена върху множество архивни, непубликувани и публикувани документи, </w:t>
      </w:r>
      <w:r w:rsidR="00A56EF3">
        <w:rPr>
          <w:rFonts w:ascii="Times New Roman" w:hAnsi="Times New Roman" w:cs="Times New Roman"/>
          <w:sz w:val="28"/>
          <w:szCs w:val="28"/>
        </w:rPr>
        <w:t xml:space="preserve">стенографски дневници на Народното събрание, </w:t>
      </w:r>
      <w:r w:rsidR="001E5FD6">
        <w:rPr>
          <w:rFonts w:ascii="Times New Roman" w:hAnsi="Times New Roman" w:cs="Times New Roman"/>
          <w:sz w:val="28"/>
          <w:szCs w:val="28"/>
        </w:rPr>
        <w:t xml:space="preserve">мемоари, периодичен печат, </w:t>
      </w:r>
      <w:r w:rsidR="008B4435">
        <w:rPr>
          <w:rFonts w:ascii="Times New Roman" w:hAnsi="Times New Roman" w:cs="Times New Roman"/>
          <w:sz w:val="28"/>
          <w:szCs w:val="28"/>
        </w:rPr>
        <w:t xml:space="preserve">учебни материали от епохата, интернет източници. </w:t>
      </w:r>
      <w:r w:rsidR="0075741F">
        <w:rPr>
          <w:rFonts w:ascii="Times New Roman" w:hAnsi="Times New Roman" w:cs="Times New Roman"/>
          <w:sz w:val="28"/>
          <w:szCs w:val="28"/>
        </w:rPr>
        <w:t xml:space="preserve">Позволявам си да отбележа, че към този дълъг списък биха могли да се добавят и фондовете на Министерския съвет и Монархическия институт от Централния държавен архив, както и </w:t>
      </w:r>
      <w:r w:rsidR="00A56EF3">
        <w:rPr>
          <w:rFonts w:ascii="Times New Roman" w:hAnsi="Times New Roman" w:cs="Times New Roman"/>
          <w:sz w:val="28"/>
          <w:szCs w:val="28"/>
        </w:rPr>
        <w:t>фонд</w:t>
      </w:r>
      <w:r w:rsidR="0075741F">
        <w:rPr>
          <w:rFonts w:ascii="Times New Roman" w:hAnsi="Times New Roman" w:cs="Times New Roman"/>
          <w:sz w:val="28"/>
          <w:szCs w:val="28"/>
        </w:rPr>
        <w:t xml:space="preserve"> 274 от БИА – НБКМ,</w:t>
      </w:r>
      <w:r w:rsidR="00A56EF3">
        <w:rPr>
          <w:rFonts w:ascii="Times New Roman" w:hAnsi="Times New Roman" w:cs="Times New Roman"/>
          <w:sz w:val="28"/>
          <w:szCs w:val="28"/>
        </w:rPr>
        <w:t xml:space="preserve"> съхраняващ</w:t>
      </w:r>
      <w:r w:rsidR="0075741F">
        <w:rPr>
          <w:rFonts w:ascii="Times New Roman" w:hAnsi="Times New Roman" w:cs="Times New Roman"/>
          <w:sz w:val="28"/>
          <w:szCs w:val="28"/>
        </w:rPr>
        <w:t xml:space="preserve"> документално наследство на един от основните герои в изложението – Н. П. Николаев. </w:t>
      </w:r>
      <w:r w:rsidR="008B4435">
        <w:rPr>
          <w:rFonts w:ascii="Times New Roman" w:hAnsi="Times New Roman" w:cs="Times New Roman"/>
          <w:sz w:val="28"/>
          <w:szCs w:val="28"/>
        </w:rPr>
        <w:t xml:space="preserve">Използвани са </w:t>
      </w:r>
      <w:r w:rsidR="0075741F">
        <w:rPr>
          <w:rFonts w:ascii="Times New Roman" w:hAnsi="Times New Roman" w:cs="Times New Roman"/>
          <w:sz w:val="28"/>
          <w:szCs w:val="28"/>
        </w:rPr>
        <w:t xml:space="preserve">и </w:t>
      </w:r>
      <w:r w:rsidR="0025340F">
        <w:rPr>
          <w:rFonts w:ascii="Times New Roman" w:hAnsi="Times New Roman" w:cs="Times New Roman"/>
          <w:sz w:val="28"/>
          <w:szCs w:val="28"/>
        </w:rPr>
        <w:t>над 220</w:t>
      </w:r>
      <w:r w:rsidR="008B4435">
        <w:rPr>
          <w:rFonts w:ascii="Times New Roman" w:hAnsi="Times New Roman" w:cs="Times New Roman"/>
          <w:sz w:val="28"/>
          <w:szCs w:val="28"/>
        </w:rPr>
        <w:t xml:space="preserve"> </w:t>
      </w:r>
      <w:r w:rsidR="0075741F">
        <w:rPr>
          <w:rFonts w:ascii="Times New Roman" w:hAnsi="Times New Roman" w:cs="Times New Roman"/>
          <w:sz w:val="28"/>
          <w:szCs w:val="28"/>
        </w:rPr>
        <w:t>изследвания на български и английски езици</w:t>
      </w:r>
      <w:r w:rsidR="00096E8D">
        <w:rPr>
          <w:rFonts w:ascii="Times New Roman" w:hAnsi="Times New Roman" w:cs="Times New Roman"/>
          <w:sz w:val="28"/>
          <w:szCs w:val="28"/>
        </w:rPr>
        <w:t xml:space="preserve">, включващи проблеми на общата и родна история, на българската и чужда педагогическата мисъл. </w:t>
      </w:r>
    </w:p>
    <w:p w:rsidR="00096E8D" w:rsidRDefault="00A56EF3" w:rsidP="002C3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увода, освен направения историографски преглед</w:t>
      </w:r>
      <w:r w:rsidR="003F7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 формулирана и аргументирана целта на изследването: „да проучи най-важните аспекти от развитието на българското образование в периода 1934 – 1939 г.“.</w:t>
      </w:r>
      <w:r w:rsidR="001D0025">
        <w:rPr>
          <w:rFonts w:ascii="Times New Roman" w:hAnsi="Times New Roman" w:cs="Times New Roman"/>
          <w:sz w:val="28"/>
          <w:szCs w:val="28"/>
        </w:rPr>
        <w:t xml:space="preserve"> За нейното постигане са набелязани девет конкретни задачи, които безусловно са изпълнени в самото изложение. Авторът коректно отбелязва, че акцентът е поставен не върху висшето, а върху основното и средното образование, което обхваща по-голямата част от децата и младежите. </w:t>
      </w:r>
    </w:p>
    <w:p w:rsidR="00BF5573" w:rsidRDefault="00EC78D2" w:rsidP="00EC78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Първата глава има ролята на въвеждаща в проблематиката. Тя представя образователната система </w:t>
      </w:r>
      <w:r w:rsidR="0025340F">
        <w:rPr>
          <w:rFonts w:ascii="Times New Roman" w:hAnsi="Times New Roman" w:cs="Times New Roman"/>
          <w:sz w:val="28"/>
          <w:szCs w:val="28"/>
        </w:rPr>
        <w:t xml:space="preserve">в България </w:t>
      </w:r>
      <w:r>
        <w:rPr>
          <w:rFonts w:ascii="Times New Roman" w:hAnsi="Times New Roman" w:cs="Times New Roman"/>
          <w:sz w:val="28"/>
          <w:szCs w:val="28"/>
        </w:rPr>
        <w:t>след приемането на Мушановия закон през 1909 г. и посочва, че и управляващите</w:t>
      </w:r>
      <w:r w:rsidR="006D4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опозиционните политически партии разглеждат просветата като основа за напредъка и модернизацията на страната. Второто десетилетие на миналия век е определено като време на деградация на либералната демокрация, на социален и политически радикализъм, ко</w:t>
      </w:r>
      <w:r w:rsidR="00861D18">
        <w:rPr>
          <w:rFonts w:ascii="Times New Roman" w:hAnsi="Times New Roman" w:cs="Times New Roman"/>
          <w:sz w:val="28"/>
          <w:szCs w:val="28"/>
        </w:rPr>
        <w:t>йто намира проява и в проведените от Земеделския съюз просветни реформи. Очертани са техните идейни и практически цели, ограничаването на общообразователната подготовка и даване</w:t>
      </w:r>
      <w:r w:rsidR="00F26D3B">
        <w:rPr>
          <w:rFonts w:ascii="Times New Roman" w:hAnsi="Times New Roman" w:cs="Times New Roman"/>
          <w:sz w:val="28"/>
          <w:szCs w:val="28"/>
        </w:rPr>
        <w:t>то</w:t>
      </w:r>
      <w:r w:rsidR="00861D18">
        <w:rPr>
          <w:rFonts w:ascii="Times New Roman" w:hAnsi="Times New Roman" w:cs="Times New Roman"/>
          <w:sz w:val="28"/>
          <w:szCs w:val="28"/>
        </w:rPr>
        <w:t xml:space="preserve"> предимство на професионалната и специалната, нарастване</w:t>
      </w:r>
      <w:r w:rsidR="00F26D3B">
        <w:rPr>
          <w:rFonts w:ascii="Times New Roman" w:hAnsi="Times New Roman" w:cs="Times New Roman"/>
          <w:sz w:val="28"/>
          <w:szCs w:val="28"/>
        </w:rPr>
        <w:t>то</w:t>
      </w:r>
      <w:r w:rsidR="00861D18">
        <w:rPr>
          <w:rFonts w:ascii="Times New Roman" w:hAnsi="Times New Roman" w:cs="Times New Roman"/>
          <w:sz w:val="28"/>
          <w:szCs w:val="28"/>
        </w:rPr>
        <w:t xml:space="preserve"> на броя на прогимназиите, за сметка на гимназиите. Обективно е посо</w:t>
      </w:r>
      <w:r w:rsidR="00CC6A0B">
        <w:rPr>
          <w:rFonts w:ascii="Times New Roman" w:hAnsi="Times New Roman" w:cs="Times New Roman"/>
          <w:sz w:val="28"/>
          <w:szCs w:val="28"/>
        </w:rPr>
        <w:t>чено, че практическите резултати</w:t>
      </w:r>
      <w:r w:rsidR="00861D18">
        <w:rPr>
          <w:rFonts w:ascii="Times New Roman" w:hAnsi="Times New Roman" w:cs="Times New Roman"/>
          <w:sz w:val="28"/>
          <w:szCs w:val="28"/>
        </w:rPr>
        <w:t xml:space="preserve"> </w:t>
      </w:r>
      <w:r w:rsidR="001F0E9D">
        <w:rPr>
          <w:rFonts w:ascii="Times New Roman" w:hAnsi="Times New Roman" w:cs="Times New Roman"/>
          <w:sz w:val="28"/>
          <w:szCs w:val="28"/>
        </w:rPr>
        <w:t xml:space="preserve">от земеделските реформи </w:t>
      </w:r>
      <w:r w:rsidR="00861D18">
        <w:rPr>
          <w:rFonts w:ascii="Times New Roman" w:hAnsi="Times New Roman" w:cs="Times New Roman"/>
          <w:sz w:val="28"/>
          <w:szCs w:val="28"/>
        </w:rPr>
        <w:t>не водят до постигане на по-</w:t>
      </w:r>
      <w:r w:rsidR="00621A22">
        <w:rPr>
          <w:rFonts w:ascii="Times New Roman" w:hAnsi="Times New Roman" w:cs="Times New Roman"/>
          <w:sz w:val="28"/>
          <w:szCs w:val="28"/>
        </w:rPr>
        <w:t>високо равнище на образование и л</w:t>
      </w:r>
      <w:r w:rsidR="001F0E9D">
        <w:rPr>
          <w:rFonts w:ascii="Times New Roman" w:hAnsi="Times New Roman" w:cs="Times New Roman"/>
          <w:sz w:val="28"/>
          <w:szCs w:val="28"/>
        </w:rPr>
        <w:t xml:space="preserve">огично по-голямата част от тях са отменени </w:t>
      </w:r>
      <w:r w:rsidR="00621A22">
        <w:rPr>
          <w:rFonts w:ascii="Times New Roman" w:hAnsi="Times New Roman" w:cs="Times New Roman"/>
          <w:sz w:val="28"/>
          <w:szCs w:val="28"/>
        </w:rPr>
        <w:t xml:space="preserve">или „обезсилени“ при последвалото управление на Демократическия сговор. </w:t>
      </w:r>
      <w:r w:rsidR="00F26D3B">
        <w:rPr>
          <w:rFonts w:ascii="Times New Roman" w:hAnsi="Times New Roman" w:cs="Times New Roman"/>
          <w:sz w:val="28"/>
          <w:szCs w:val="28"/>
        </w:rPr>
        <w:t xml:space="preserve">Сговорът </w:t>
      </w:r>
      <w:r w:rsidR="00621A22">
        <w:rPr>
          <w:rFonts w:ascii="Times New Roman" w:hAnsi="Times New Roman" w:cs="Times New Roman"/>
          <w:sz w:val="28"/>
          <w:szCs w:val="28"/>
        </w:rPr>
        <w:t xml:space="preserve">насочва преустройството на образованието към връщане на предвоенните принципи и ценности и неговото оптимизиране, но и към засилено обществено и </w:t>
      </w:r>
      <w:r w:rsidR="00596C93">
        <w:rPr>
          <w:rFonts w:ascii="Times New Roman" w:hAnsi="Times New Roman" w:cs="Times New Roman"/>
          <w:sz w:val="28"/>
          <w:szCs w:val="28"/>
        </w:rPr>
        <w:t>гражданско</w:t>
      </w:r>
      <w:r w:rsidR="00621A22">
        <w:rPr>
          <w:rFonts w:ascii="Times New Roman" w:hAnsi="Times New Roman" w:cs="Times New Roman"/>
          <w:sz w:val="28"/>
          <w:szCs w:val="28"/>
        </w:rPr>
        <w:t xml:space="preserve"> възпитание на </w:t>
      </w:r>
      <w:r w:rsidR="00596C93">
        <w:rPr>
          <w:rFonts w:ascii="Times New Roman" w:hAnsi="Times New Roman" w:cs="Times New Roman"/>
          <w:sz w:val="28"/>
          <w:szCs w:val="28"/>
        </w:rPr>
        <w:t>учащите</w:t>
      </w:r>
      <w:r w:rsidR="00621A22">
        <w:rPr>
          <w:rFonts w:ascii="Times New Roman" w:hAnsi="Times New Roman" w:cs="Times New Roman"/>
          <w:sz w:val="28"/>
          <w:szCs w:val="28"/>
        </w:rPr>
        <w:t xml:space="preserve"> се. </w:t>
      </w:r>
      <w:r w:rsidR="00596C93">
        <w:rPr>
          <w:rFonts w:ascii="Times New Roman" w:hAnsi="Times New Roman" w:cs="Times New Roman"/>
          <w:sz w:val="28"/>
          <w:szCs w:val="28"/>
        </w:rPr>
        <w:t>Посочени са конкретните положителни резултат</w:t>
      </w:r>
      <w:r w:rsidR="00CC6A0B">
        <w:rPr>
          <w:rFonts w:ascii="Times New Roman" w:hAnsi="Times New Roman" w:cs="Times New Roman"/>
          <w:sz w:val="28"/>
          <w:szCs w:val="28"/>
        </w:rPr>
        <w:t>и</w:t>
      </w:r>
      <w:r w:rsidR="00596C93">
        <w:rPr>
          <w:rFonts w:ascii="Times New Roman" w:hAnsi="Times New Roman" w:cs="Times New Roman"/>
          <w:sz w:val="28"/>
          <w:szCs w:val="28"/>
        </w:rPr>
        <w:t xml:space="preserve"> в областта на предучилищното образование, повишаване заплатите на учителите, строителството на нови училищни сгради. </w:t>
      </w:r>
      <w:r w:rsidR="00F26D3B">
        <w:rPr>
          <w:rFonts w:ascii="Times New Roman" w:hAnsi="Times New Roman" w:cs="Times New Roman"/>
          <w:sz w:val="28"/>
          <w:szCs w:val="28"/>
        </w:rPr>
        <w:t xml:space="preserve">Влизането на </w:t>
      </w:r>
      <w:r w:rsidR="00596C93">
        <w:rPr>
          <w:rFonts w:ascii="Times New Roman" w:hAnsi="Times New Roman" w:cs="Times New Roman"/>
          <w:sz w:val="28"/>
          <w:szCs w:val="28"/>
        </w:rPr>
        <w:t xml:space="preserve">земеделците </w:t>
      </w:r>
      <w:r w:rsidR="00F26D3B">
        <w:rPr>
          <w:rFonts w:ascii="Times New Roman" w:hAnsi="Times New Roman" w:cs="Times New Roman"/>
          <w:sz w:val="28"/>
          <w:szCs w:val="28"/>
        </w:rPr>
        <w:t xml:space="preserve">отново </w:t>
      </w:r>
      <w:r w:rsidR="00596C93">
        <w:rPr>
          <w:rFonts w:ascii="Times New Roman" w:hAnsi="Times New Roman" w:cs="Times New Roman"/>
          <w:sz w:val="28"/>
          <w:szCs w:val="28"/>
        </w:rPr>
        <w:t xml:space="preserve">във властта през 1931 г. бележи и връщане към част от образователните реформи от </w:t>
      </w:r>
      <w:r w:rsidR="0025340F">
        <w:rPr>
          <w:rFonts w:ascii="Times New Roman" w:hAnsi="Times New Roman" w:cs="Times New Roman"/>
          <w:sz w:val="28"/>
          <w:szCs w:val="28"/>
        </w:rPr>
        <w:t xml:space="preserve">началото на 20-те години. Тези зигзаги, </w:t>
      </w:r>
      <w:r w:rsidR="00596C93">
        <w:rPr>
          <w:rFonts w:ascii="Times New Roman" w:hAnsi="Times New Roman" w:cs="Times New Roman"/>
          <w:sz w:val="28"/>
          <w:szCs w:val="28"/>
        </w:rPr>
        <w:t>съчетан</w:t>
      </w:r>
      <w:r w:rsidR="0025340F">
        <w:rPr>
          <w:rFonts w:ascii="Times New Roman" w:hAnsi="Times New Roman" w:cs="Times New Roman"/>
          <w:sz w:val="28"/>
          <w:szCs w:val="28"/>
        </w:rPr>
        <w:t xml:space="preserve">и </w:t>
      </w:r>
      <w:r w:rsidR="00596C93">
        <w:rPr>
          <w:rFonts w:ascii="Times New Roman" w:hAnsi="Times New Roman" w:cs="Times New Roman"/>
          <w:sz w:val="28"/>
          <w:szCs w:val="28"/>
        </w:rPr>
        <w:t xml:space="preserve">с </w:t>
      </w:r>
      <w:r w:rsidR="00BF5573">
        <w:rPr>
          <w:rFonts w:ascii="Times New Roman" w:hAnsi="Times New Roman" w:cs="Times New Roman"/>
          <w:sz w:val="28"/>
          <w:szCs w:val="28"/>
        </w:rPr>
        <w:t xml:space="preserve">политическата конфронтация и </w:t>
      </w:r>
      <w:r w:rsidR="00596C93">
        <w:rPr>
          <w:rFonts w:ascii="Times New Roman" w:hAnsi="Times New Roman" w:cs="Times New Roman"/>
          <w:sz w:val="28"/>
          <w:szCs w:val="28"/>
        </w:rPr>
        <w:t>финансовите проблеми на страната, породени от световната икономическа криза</w:t>
      </w:r>
      <w:r w:rsidR="00BF5573">
        <w:rPr>
          <w:rFonts w:ascii="Times New Roman" w:hAnsi="Times New Roman" w:cs="Times New Roman"/>
          <w:sz w:val="28"/>
          <w:szCs w:val="28"/>
        </w:rPr>
        <w:t>,</w:t>
      </w:r>
      <w:r w:rsidR="00596C93">
        <w:rPr>
          <w:rFonts w:ascii="Times New Roman" w:hAnsi="Times New Roman" w:cs="Times New Roman"/>
          <w:sz w:val="28"/>
          <w:szCs w:val="28"/>
        </w:rPr>
        <w:t xml:space="preserve"> се отразяват негативно върху образователната система.</w:t>
      </w:r>
      <w:r w:rsidR="00BF5573">
        <w:rPr>
          <w:rFonts w:ascii="Times New Roman" w:hAnsi="Times New Roman" w:cs="Times New Roman"/>
          <w:sz w:val="28"/>
          <w:szCs w:val="28"/>
        </w:rPr>
        <w:t xml:space="preserve"> Струва ми се, че въвеждаща</w:t>
      </w:r>
      <w:r w:rsidR="0025340F">
        <w:rPr>
          <w:rFonts w:ascii="Times New Roman" w:hAnsi="Times New Roman" w:cs="Times New Roman"/>
          <w:sz w:val="28"/>
          <w:szCs w:val="28"/>
        </w:rPr>
        <w:t>та</w:t>
      </w:r>
      <w:r w:rsidR="00BF5573">
        <w:rPr>
          <w:rFonts w:ascii="Times New Roman" w:hAnsi="Times New Roman" w:cs="Times New Roman"/>
          <w:sz w:val="28"/>
          <w:szCs w:val="28"/>
        </w:rPr>
        <w:t xml:space="preserve"> глава би спечелила от една синтезирана картина на постиженията</w:t>
      </w:r>
      <w:r w:rsidR="00BA2ED7">
        <w:rPr>
          <w:rFonts w:ascii="Times New Roman" w:hAnsi="Times New Roman" w:cs="Times New Roman"/>
          <w:sz w:val="28"/>
          <w:szCs w:val="28"/>
        </w:rPr>
        <w:t>/резултатите и с</w:t>
      </w:r>
      <w:r w:rsidR="00BF5573">
        <w:rPr>
          <w:rFonts w:ascii="Times New Roman" w:hAnsi="Times New Roman" w:cs="Times New Roman"/>
          <w:sz w:val="28"/>
          <w:szCs w:val="28"/>
        </w:rPr>
        <w:t>лабостите на българската образоват</w:t>
      </w:r>
      <w:r w:rsidR="00CC5DA2">
        <w:rPr>
          <w:rFonts w:ascii="Times New Roman" w:hAnsi="Times New Roman" w:cs="Times New Roman"/>
          <w:sz w:val="28"/>
          <w:szCs w:val="28"/>
        </w:rPr>
        <w:t xml:space="preserve">елна </w:t>
      </w:r>
      <w:r w:rsidR="00BF5573">
        <w:rPr>
          <w:rFonts w:ascii="Times New Roman" w:hAnsi="Times New Roman" w:cs="Times New Roman"/>
          <w:sz w:val="28"/>
          <w:szCs w:val="28"/>
        </w:rPr>
        <w:t xml:space="preserve">система към 1934 г. </w:t>
      </w:r>
      <w:r w:rsidR="00BA2ED7">
        <w:rPr>
          <w:rFonts w:ascii="Times New Roman" w:hAnsi="Times New Roman" w:cs="Times New Roman"/>
          <w:sz w:val="28"/>
          <w:szCs w:val="28"/>
        </w:rPr>
        <w:t xml:space="preserve">Това би дало възможност не просто за сравнение със следващия период, но и за преценка доколко обективни или конюнктурнополитически са обвиненията към </w:t>
      </w:r>
      <w:r w:rsidR="0025340F">
        <w:rPr>
          <w:rFonts w:ascii="Times New Roman" w:hAnsi="Times New Roman" w:cs="Times New Roman"/>
          <w:sz w:val="28"/>
          <w:szCs w:val="28"/>
        </w:rPr>
        <w:t xml:space="preserve">нея </w:t>
      </w:r>
      <w:r w:rsidR="00BA2ED7">
        <w:rPr>
          <w:rFonts w:ascii="Times New Roman" w:hAnsi="Times New Roman" w:cs="Times New Roman"/>
          <w:sz w:val="28"/>
          <w:szCs w:val="28"/>
        </w:rPr>
        <w:t xml:space="preserve">и стремежът на всяка цена да бъде видоизменена. </w:t>
      </w:r>
    </w:p>
    <w:p w:rsidR="000D6BAC" w:rsidRPr="00930AA4" w:rsidRDefault="00F26D3B" w:rsidP="000D6B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488C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в втората г</w:t>
      </w:r>
      <w:r w:rsidR="0079488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ва на монографията </w:t>
      </w:r>
      <w:r w:rsidR="0079488C">
        <w:rPr>
          <w:rFonts w:ascii="Times New Roman" w:hAnsi="Times New Roman" w:cs="Times New Roman"/>
          <w:sz w:val="28"/>
          <w:szCs w:val="28"/>
        </w:rPr>
        <w:t>са п</w:t>
      </w:r>
      <w:r>
        <w:rPr>
          <w:rFonts w:ascii="Times New Roman" w:hAnsi="Times New Roman" w:cs="Times New Roman"/>
          <w:sz w:val="28"/>
          <w:szCs w:val="28"/>
        </w:rPr>
        <w:t>редстав</w:t>
      </w:r>
      <w:r w:rsidR="0079488C">
        <w:rPr>
          <w:rFonts w:ascii="Times New Roman" w:hAnsi="Times New Roman" w:cs="Times New Roman"/>
          <w:sz w:val="28"/>
          <w:szCs w:val="28"/>
        </w:rPr>
        <w:t xml:space="preserve">ени </w:t>
      </w:r>
      <w:r>
        <w:rPr>
          <w:rFonts w:ascii="Times New Roman" w:hAnsi="Times New Roman" w:cs="Times New Roman"/>
          <w:sz w:val="28"/>
          <w:szCs w:val="28"/>
        </w:rPr>
        <w:t>възгледи</w:t>
      </w:r>
      <w:r w:rsidR="004619C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за развитие на </w:t>
      </w:r>
      <w:r w:rsidR="0079488C">
        <w:rPr>
          <w:rFonts w:ascii="Times New Roman" w:hAnsi="Times New Roman" w:cs="Times New Roman"/>
          <w:sz w:val="28"/>
          <w:szCs w:val="28"/>
        </w:rPr>
        <w:t>българското образование</w:t>
      </w:r>
      <w:r w:rsidR="004619C9">
        <w:rPr>
          <w:rFonts w:ascii="Times New Roman" w:hAnsi="Times New Roman" w:cs="Times New Roman"/>
          <w:sz w:val="28"/>
          <w:szCs w:val="28"/>
        </w:rPr>
        <w:t xml:space="preserve">, </w:t>
      </w:r>
      <w:r w:rsidR="00EA4C50">
        <w:rPr>
          <w:rFonts w:ascii="Times New Roman" w:hAnsi="Times New Roman" w:cs="Times New Roman"/>
          <w:sz w:val="28"/>
          <w:szCs w:val="28"/>
        </w:rPr>
        <w:t>отстоявани както от</w:t>
      </w:r>
      <w:r w:rsidR="004619C9">
        <w:rPr>
          <w:rFonts w:ascii="Times New Roman" w:hAnsi="Times New Roman" w:cs="Times New Roman"/>
          <w:sz w:val="28"/>
          <w:szCs w:val="28"/>
        </w:rPr>
        <w:t xml:space="preserve"> левите </w:t>
      </w:r>
      <w:r w:rsidR="003153FF">
        <w:rPr>
          <w:rFonts w:ascii="Times New Roman" w:hAnsi="Times New Roman" w:cs="Times New Roman"/>
          <w:sz w:val="28"/>
          <w:szCs w:val="28"/>
        </w:rPr>
        <w:t>(</w:t>
      </w:r>
      <w:r w:rsidR="004619C9">
        <w:rPr>
          <w:rFonts w:ascii="Times New Roman" w:hAnsi="Times New Roman" w:cs="Times New Roman"/>
          <w:sz w:val="28"/>
          <w:szCs w:val="28"/>
        </w:rPr>
        <w:t>БКП), така и от десните националистически партии и организации</w:t>
      </w:r>
      <w:r w:rsidR="003153FF">
        <w:rPr>
          <w:rFonts w:ascii="Times New Roman" w:hAnsi="Times New Roman" w:cs="Times New Roman"/>
          <w:sz w:val="28"/>
          <w:szCs w:val="28"/>
        </w:rPr>
        <w:t xml:space="preserve"> като </w:t>
      </w:r>
      <w:r w:rsidR="004619C9">
        <w:rPr>
          <w:rFonts w:ascii="Times New Roman" w:hAnsi="Times New Roman" w:cs="Times New Roman"/>
          <w:sz w:val="28"/>
          <w:szCs w:val="28"/>
        </w:rPr>
        <w:t>Съюз</w:t>
      </w:r>
      <w:r w:rsidR="003153FF">
        <w:rPr>
          <w:rFonts w:ascii="Times New Roman" w:hAnsi="Times New Roman" w:cs="Times New Roman"/>
          <w:sz w:val="28"/>
          <w:szCs w:val="28"/>
        </w:rPr>
        <w:t>а</w:t>
      </w:r>
      <w:r w:rsidR="004619C9">
        <w:rPr>
          <w:rFonts w:ascii="Times New Roman" w:hAnsi="Times New Roman" w:cs="Times New Roman"/>
          <w:sz w:val="28"/>
          <w:szCs w:val="28"/>
        </w:rPr>
        <w:t xml:space="preserve"> „Българска родна защита“, Всебългарски</w:t>
      </w:r>
      <w:r w:rsidR="003153FF">
        <w:rPr>
          <w:rFonts w:ascii="Times New Roman" w:hAnsi="Times New Roman" w:cs="Times New Roman"/>
          <w:sz w:val="28"/>
          <w:szCs w:val="28"/>
        </w:rPr>
        <w:t>я</w:t>
      </w:r>
      <w:r w:rsidR="004619C9">
        <w:rPr>
          <w:rFonts w:ascii="Times New Roman" w:hAnsi="Times New Roman" w:cs="Times New Roman"/>
          <w:sz w:val="28"/>
          <w:szCs w:val="28"/>
        </w:rPr>
        <w:t xml:space="preserve"> съюз „Отец Паисий“, „Национална задруга за политическо възраждане“/</w:t>
      </w:r>
      <w:r w:rsidR="00392A94">
        <w:rPr>
          <w:rFonts w:ascii="Times New Roman" w:hAnsi="Times New Roman" w:cs="Times New Roman"/>
          <w:sz w:val="28"/>
          <w:szCs w:val="28"/>
        </w:rPr>
        <w:t>„</w:t>
      </w:r>
      <w:r w:rsidR="004619C9">
        <w:rPr>
          <w:rFonts w:ascii="Times New Roman" w:hAnsi="Times New Roman" w:cs="Times New Roman"/>
          <w:sz w:val="28"/>
          <w:szCs w:val="28"/>
        </w:rPr>
        <w:t>Национална задруга – фашисти“, Съюз</w:t>
      </w:r>
      <w:r w:rsidR="003153FF">
        <w:rPr>
          <w:rFonts w:ascii="Times New Roman" w:hAnsi="Times New Roman" w:cs="Times New Roman"/>
          <w:sz w:val="28"/>
          <w:szCs w:val="28"/>
        </w:rPr>
        <w:t>а</w:t>
      </w:r>
      <w:r w:rsidR="004619C9">
        <w:rPr>
          <w:rFonts w:ascii="Times New Roman" w:hAnsi="Times New Roman" w:cs="Times New Roman"/>
          <w:sz w:val="28"/>
          <w:szCs w:val="28"/>
        </w:rPr>
        <w:t xml:space="preserve"> на младежките национални легиони, иде</w:t>
      </w:r>
      <w:r w:rsidR="003153FF">
        <w:rPr>
          <w:rFonts w:ascii="Times New Roman" w:hAnsi="Times New Roman" w:cs="Times New Roman"/>
          <w:sz w:val="28"/>
          <w:szCs w:val="28"/>
        </w:rPr>
        <w:t xml:space="preserve">йния </w:t>
      </w:r>
      <w:r w:rsidR="004619C9">
        <w:rPr>
          <w:rFonts w:ascii="Times New Roman" w:hAnsi="Times New Roman" w:cs="Times New Roman"/>
          <w:sz w:val="28"/>
          <w:szCs w:val="28"/>
        </w:rPr>
        <w:t>кръг „Млада България“</w:t>
      </w:r>
      <w:r w:rsidR="003153FF">
        <w:rPr>
          <w:rFonts w:ascii="Times New Roman" w:hAnsi="Times New Roman" w:cs="Times New Roman"/>
          <w:sz w:val="28"/>
          <w:szCs w:val="28"/>
        </w:rPr>
        <w:t xml:space="preserve">, Народно социално движение и др. Всички те се обявяват за </w:t>
      </w:r>
      <w:r w:rsidR="004619C9">
        <w:rPr>
          <w:rFonts w:ascii="Times New Roman" w:hAnsi="Times New Roman" w:cs="Times New Roman"/>
          <w:sz w:val="28"/>
          <w:szCs w:val="28"/>
        </w:rPr>
        <w:t>нов ред, нова държава, ново общество</w:t>
      </w:r>
      <w:r w:rsidR="003153FF">
        <w:rPr>
          <w:rFonts w:ascii="Times New Roman" w:hAnsi="Times New Roman" w:cs="Times New Roman"/>
          <w:sz w:val="28"/>
          <w:szCs w:val="28"/>
        </w:rPr>
        <w:t xml:space="preserve"> и коренни реформи в просветното дело. Акцентът е поставен върху </w:t>
      </w:r>
      <w:r w:rsidR="000D6BAC">
        <w:rPr>
          <w:rFonts w:ascii="Times New Roman" w:hAnsi="Times New Roman" w:cs="Times New Roman"/>
          <w:sz w:val="28"/>
          <w:szCs w:val="28"/>
        </w:rPr>
        <w:t>възгледите</w:t>
      </w:r>
      <w:r w:rsidR="003153FF">
        <w:rPr>
          <w:rFonts w:ascii="Times New Roman" w:hAnsi="Times New Roman" w:cs="Times New Roman"/>
          <w:sz w:val="28"/>
          <w:szCs w:val="28"/>
        </w:rPr>
        <w:t xml:space="preserve"> на политическия кръг </w:t>
      </w:r>
      <w:r w:rsidR="00EA4C50">
        <w:rPr>
          <w:rFonts w:ascii="Times New Roman" w:hAnsi="Times New Roman" w:cs="Times New Roman"/>
          <w:sz w:val="28"/>
          <w:szCs w:val="28"/>
        </w:rPr>
        <w:t>„</w:t>
      </w:r>
      <w:r w:rsidR="003153FF">
        <w:rPr>
          <w:rFonts w:ascii="Times New Roman" w:hAnsi="Times New Roman" w:cs="Times New Roman"/>
          <w:sz w:val="28"/>
          <w:szCs w:val="28"/>
        </w:rPr>
        <w:t>Звено</w:t>
      </w:r>
      <w:r w:rsidR="00EA4C50">
        <w:rPr>
          <w:rFonts w:ascii="Times New Roman" w:hAnsi="Times New Roman" w:cs="Times New Roman"/>
          <w:sz w:val="28"/>
          <w:szCs w:val="28"/>
        </w:rPr>
        <w:t>“</w:t>
      </w:r>
      <w:r w:rsidR="00315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0D6BAC">
        <w:rPr>
          <w:rFonts w:ascii="Times New Roman" w:hAnsi="Times New Roman" w:cs="Times New Roman"/>
          <w:sz w:val="28"/>
          <w:szCs w:val="28"/>
        </w:rPr>
        <w:t>Тайния во</w:t>
      </w:r>
      <w:r w:rsidR="003153FF">
        <w:rPr>
          <w:rFonts w:ascii="Times New Roman" w:hAnsi="Times New Roman" w:cs="Times New Roman"/>
          <w:sz w:val="28"/>
          <w:szCs w:val="28"/>
        </w:rPr>
        <w:t>ен</w:t>
      </w:r>
      <w:r w:rsidR="000D6BAC">
        <w:rPr>
          <w:rFonts w:ascii="Times New Roman" w:hAnsi="Times New Roman" w:cs="Times New Roman"/>
          <w:sz w:val="28"/>
          <w:szCs w:val="28"/>
        </w:rPr>
        <w:t xml:space="preserve">ен </w:t>
      </w:r>
      <w:r w:rsidR="003153FF">
        <w:rPr>
          <w:rFonts w:ascii="Times New Roman" w:hAnsi="Times New Roman" w:cs="Times New Roman"/>
          <w:sz w:val="28"/>
          <w:szCs w:val="28"/>
        </w:rPr>
        <w:t>съюз на Д. Велчев</w:t>
      </w:r>
      <w:r w:rsidR="000D6BAC">
        <w:rPr>
          <w:rFonts w:ascii="Times New Roman" w:hAnsi="Times New Roman" w:cs="Times New Roman"/>
          <w:sz w:val="28"/>
          <w:szCs w:val="28"/>
        </w:rPr>
        <w:t xml:space="preserve">, защото именно те, както се изразява авторът, </w:t>
      </w:r>
      <w:r w:rsidR="000D6BAC" w:rsidRPr="00930AA4">
        <w:rPr>
          <w:rFonts w:ascii="Times New Roman" w:hAnsi="Times New Roman" w:cs="Times New Roman"/>
          <w:sz w:val="28"/>
          <w:szCs w:val="28"/>
        </w:rPr>
        <w:t>в</w:t>
      </w:r>
      <w:r w:rsidR="000D6BAC">
        <w:rPr>
          <w:rFonts w:ascii="Times New Roman" w:hAnsi="Times New Roman" w:cs="Times New Roman"/>
          <w:sz w:val="28"/>
          <w:szCs w:val="28"/>
        </w:rPr>
        <w:t xml:space="preserve"> </w:t>
      </w:r>
      <w:r w:rsidR="000D6BAC" w:rsidRPr="00930AA4">
        <w:rPr>
          <w:rFonts w:ascii="Times New Roman" w:hAnsi="Times New Roman" w:cs="Times New Roman"/>
          <w:sz w:val="28"/>
          <w:szCs w:val="28"/>
        </w:rPr>
        <w:t>най</w:t>
      </w:r>
      <w:r w:rsidR="000D6BAC">
        <w:rPr>
          <w:rFonts w:ascii="Times New Roman" w:hAnsi="Times New Roman" w:cs="Times New Roman"/>
          <w:sz w:val="28"/>
          <w:szCs w:val="28"/>
        </w:rPr>
        <w:t>-</w:t>
      </w:r>
      <w:r w:rsidR="000D6BAC" w:rsidRPr="00930AA4">
        <w:rPr>
          <w:rFonts w:ascii="Times New Roman" w:hAnsi="Times New Roman" w:cs="Times New Roman"/>
          <w:sz w:val="28"/>
          <w:szCs w:val="28"/>
        </w:rPr>
        <w:t>голяма степен синтезира</w:t>
      </w:r>
      <w:r w:rsidR="000D6BAC">
        <w:rPr>
          <w:rFonts w:ascii="Times New Roman" w:hAnsi="Times New Roman" w:cs="Times New Roman"/>
          <w:sz w:val="28"/>
          <w:szCs w:val="28"/>
        </w:rPr>
        <w:t>т</w:t>
      </w:r>
      <w:r w:rsidR="000D6BAC" w:rsidRPr="00930AA4">
        <w:rPr>
          <w:rFonts w:ascii="Times New Roman" w:hAnsi="Times New Roman" w:cs="Times New Roman"/>
          <w:sz w:val="28"/>
          <w:szCs w:val="28"/>
        </w:rPr>
        <w:t xml:space="preserve"> авторитарните възгледи за развитие на образованието в</w:t>
      </w:r>
      <w:r w:rsidR="000D6BAC">
        <w:rPr>
          <w:rFonts w:ascii="Times New Roman" w:hAnsi="Times New Roman" w:cs="Times New Roman"/>
          <w:sz w:val="28"/>
          <w:szCs w:val="28"/>
        </w:rPr>
        <w:t xml:space="preserve"> </w:t>
      </w:r>
      <w:r w:rsidR="000D6BAC" w:rsidRPr="00930AA4">
        <w:rPr>
          <w:rFonts w:ascii="Times New Roman" w:hAnsi="Times New Roman" w:cs="Times New Roman"/>
          <w:sz w:val="28"/>
          <w:szCs w:val="28"/>
        </w:rPr>
        <w:t>България и ги прилага</w:t>
      </w:r>
      <w:r w:rsidR="000D6BAC">
        <w:rPr>
          <w:rFonts w:ascii="Times New Roman" w:hAnsi="Times New Roman" w:cs="Times New Roman"/>
          <w:sz w:val="28"/>
          <w:szCs w:val="28"/>
        </w:rPr>
        <w:t>т</w:t>
      </w:r>
      <w:r w:rsidR="000D6BAC" w:rsidRPr="00930AA4">
        <w:rPr>
          <w:rFonts w:ascii="Times New Roman" w:hAnsi="Times New Roman" w:cs="Times New Roman"/>
          <w:sz w:val="28"/>
          <w:szCs w:val="28"/>
        </w:rPr>
        <w:t xml:space="preserve"> при </w:t>
      </w:r>
      <w:r w:rsidR="000D6BAC">
        <w:rPr>
          <w:rFonts w:ascii="Times New Roman" w:hAnsi="Times New Roman" w:cs="Times New Roman"/>
          <w:sz w:val="28"/>
          <w:szCs w:val="28"/>
        </w:rPr>
        <w:t xml:space="preserve">своето </w:t>
      </w:r>
      <w:r w:rsidR="000D6BAC" w:rsidRPr="00930AA4">
        <w:rPr>
          <w:rFonts w:ascii="Times New Roman" w:hAnsi="Times New Roman" w:cs="Times New Roman"/>
          <w:sz w:val="28"/>
          <w:szCs w:val="28"/>
        </w:rPr>
        <w:t>управление</w:t>
      </w:r>
      <w:r w:rsidR="000D6BAC">
        <w:rPr>
          <w:rFonts w:ascii="Times New Roman" w:hAnsi="Times New Roman" w:cs="Times New Roman"/>
          <w:sz w:val="28"/>
          <w:szCs w:val="28"/>
        </w:rPr>
        <w:t xml:space="preserve"> през 1934 </w:t>
      </w:r>
      <w:r w:rsidR="00925649">
        <w:rPr>
          <w:rFonts w:ascii="Times New Roman" w:hAnsi="Times New Roman" w:cs="Times New Roman"/>
          <w:sz w:val="28"/>
          <w:szCs w:val="28"/>
        </w:rPr>
        <w:t xml:space="preserve">– </w:t>
      </w:r>
      <w:r w:rsidR="000D6BAC">
        <w:rPr>
          <w:rFonts w:ascii="Times New Roman" w:hAnsi="Times New Roman" w:cs="Times New Roman"/>
          <w:sz w:val="28"/>
          <w:szCs w:val="28"/>
        </w:rPr>
        <w:t xml:space="preserve">1935 г. </w:t>
      </w:r>
      <w:r w:rsidR="00392A94">
        <w:rPr>
          <w:rFonts w:ascii="Times New Roman" w:hAnsi="Times New Roman" w:cs="Times New Roman"/>
          <w:sz w:val="28"/>
          <w:szCs w:val="28"/>
        </w:rPr>
        <w:t>Напълно съм съгласен</w:t>
      </w:r>
      <w:r w:rsidR="00925649">
        <w:rPr>
          <w:rFonts w:ascii="Times New Roman" w:hAnsi="Times New Roman" w:cs="Times New Roman"/>
          <w:sz w:val="28"/>
          <w:szCs w:val="28"/>
        </w:rPr>
        <w:t>,</w:t>
      </w:r>
      <w:r w:rsidR="00392A94">
        <w:rPr>
          <w:rFonts w:ascii="Times New Roman" w:hAnsi="Times New Roman" w:cs="Times New Roman"/>
          <w:sz w:val="28"/>
          <w:szCs w:val="28"/>
        </w:rPr>
        <w:t xml:space="preserve"> че тези идеи са повлияни от набиращите сила в Европа авторитарни и тоталитарни идеи, от просветните преобразования след 9 юни 1923 г., но не бива да се пренебрегва и </w:t>
      </w:r>
      <w:r w:rsidR="00AE6164">
        <w:rPr>
          <w:rFonts w:ascii="Times New Roman" w:hAnsi="Times New Roman" w:cs="Times New Roman"/>
          <w:sz w:val="28"/>
          <w:szCs w:val="28"/>
        </w:rPr>
        <w:t xml:space="preserve">неафишираното и странно </w:t>
      </w:r>
      <w:r w:rsidR="00392A94">
        <w:rPr>
          <w:rFonts w:ascii="Times New Roman" w:hAnsi="Times New Roman" w:cs="Times New Roman"/>
          <w:sz w:val="28"/>
          <w:szCs w:val="28"/>
        </w:rPr>
        <w:t xml:space="preserve">възприемане на някои от идеите на </w:t>
      </w:r>
      <w:r w:rsidR="00AE6164">
        <w:rPr>
          <w:rFonts w:ascii="Times New Roman" w:hAnsi="Times New Roman" w:cs="Times New Roman"/>
          <w:sz w:val="28"/>
          <w:szCs w:val="28"/>
        </w:rPr>
        <w:t>БЗНС, например з</w:t>
      </w:r>
      <w:r w:rsidR="00392A94">
        <w:rPr>
          <w:rFonts w:ascii="Times New Roman" w:hAnsi="Times New Roman" w:cs="Times New Roman"/>
          <w:sz w:val="28"/>
          <w:szCs w:val="28"/>
        </w:rPr>
        <w:t>а необходимостта от професионална подготовка</w:t>
      </w:r>
      <w:r w:rsidR="00925649">
        <w:rPr>
          <w:rFonts w:ascii="Times New Roman" w:hAnsi="Times New Roman" w:cs="Times New Roman"/>
          <w:sz w:val="28"/>
          <w:szCs w:val="28"/>
        </w:rPr>
        <w:t xml:space="preserve"> на учениците,</w:t>
      </w:r>
      <w:r w:rsidR="00392A94">
        <w:rPr>
          <w:rFonts w:ascii="Times New Roman" w:hAnsi="Times New Roman" w:cs="Times New Roman"/>
          <w:sz w:val="28"/>
          <w:szCs w:val="28"/>
        </w:rPr>
        <w:t xml:space="preserve"> възпитаването им в любов към физическия и земеделски труд</w:t>
      </w:r>
      <w:r w:rsidR="00925649">
        <w:rPr>
          <w:rFonts w:ascii="Times New Roman" w:hAnsi="Times New Roman" w:cs="Times New Roman"/>
          <w:sz w:val="28"/>
          <w:szCs w:val="28"/>
        </w:rPr>
        <w:t>, ограничаване броя на гимназиите.</w:t>
      </w:r>
      <w:r w:rsidR="00AE6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8F" w:rsidRPr="002C3E27" w:rsidRDefault="008B5AD3" w:rsidP="005229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Изследването на Г. Якимов дава пространна и обективна характеристика на злощастния политически и социален експеримент на деветнадесетомайците в областта на образованието</w:t>
      </w:r>
      <w:r w:rsidR="00AD79DF">
        <w:rPr>
          <w:rFonts w:ascii="Times New Roman" w:hAnsi="Times New Roman" w:cs="Times New Roman"/>
          <w:sz w:val="28"/>
          <w:szCs w:val="28"/>
        </w:rPr>
        <w:t xml:space="preserve"> и представлява значителен принос за неговото общо разбиране и оценяване. </w:t>
      </w:r>
      <w:r>
        <w:rPr>
          <w:rFonts w:ascii="Times New Roman" w:hAnsi="Times New Roman" w:cs="Times New Roman"/>
          <w:sz w:val="28"/>
          <w:szCs w:val="28"/>
        </w:rPr>
        <w:t xml:space="preserve">Чрез въвеждането на многобройни наредби-закони те засилват </w:t>
      </w:r>
      <w:r w:rsidR="002C3E27" w:rsidRPr="002C3E27">
        <w:rPr>
          <w:rFonts w:ascii="Times New Roman" w:hAnsi="Times New Roman" w:cs="Times New Roman"/>
          <w:sz w:val="28"/>
          <w:szCs w:val="28"/>
        </w:rPr>
        <w:t>централизацията в управлението на образованието,</w:t>
      </w:r>
      <w:r w:rsidR="00196190">
        <w:rPr>
          <w:rFonts w:ascii="Times New Roman" w:hAnsi="Times New Roman" w:cs="Times New Roman"/>
          <w:sz w:val="28"/>
          <w:szCs w:val="28"/>
        </w:rPr>
        <w:t xml:space="preserve"> </w:t>
      </w:r>
      <w:r w:rsidR="002C3E27" w:rsidRPr="002C3E27">
        <w:rPr>
          <w:rFonts w:ascii="Times New Roman" w:hAnsi="Times New Roman" w:cs="Times New Roman"/>
          <w:sz w:val="28"/>
          <w:szCs w:val="28"/>
        </w:rPr>
        <w:t>премахва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C3E27" w:rsidRPr="002C3E27">
        <w:rPr>
          <w:rFonts w:ascii="Times New Roman" w:hAnsi="Times New Roman" w:cs="Times New Roman"/>
          <w:sz w:val="28"/>
          <w:szCs w:val="28"/>
        </w:rPr>
        <w:t xml:space="preserve">избираемите училищни настоятелства, </w:t>
      </w:r>
      <w:r>
        <w:rPr>
          <w:rFonts w:ascii="Times New Roman" w:hAnsi="Times New Roman" w:cs="Times New Roman"/>
          <w:sz w:val="28"/>
          <w:szCs w:val="28"/>
        </w:rPr>
        <w:t>прочистват учителския състав</w:t>
      </w:r>
      <w:r w:rsidR="00AD79DF">
        <w:rPr>
          <w:rFonts w:ascii="Times New Roman" w:hAnsi="Times New Roman" w:cs="Times New Roman"/>
          <w:sz w:val="28"/>
          <w:szCs w:val="28"/>
        </w:rPr>
        <w:t xml:space="preserve"> и го задължават да членува в една единствена дър</w:t>
      </w:r>
      <w:r w:rsidR="00925649">
        <w:rPr>
          <w:rFonts w:ascii="Times New Roman" w:hAnsi="Times New Roman" w:cs="Times New Roman"/>
          <w:sz w:val="28"/>
          <w:szCs w:val="28"/>
        </w:rPr>
        <w:t>жавна професионална организация, закриват множество гимназии и ги заменят с реални училища.</w:t>
      </w:r>
      <w:r w:rsidR="00A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Паралелно </w:t>
      </w:r>
      <w:r w:rsidR="00AD79DF">
        <w:rPr>
          <w:rFonts w:ascii="Times New Roman" w:hAnsi="Times New Roman" w:cs="Times New Roman"/>
          <w:sz w:val="28"/>
          <w:szCs w:val="28"/>
        </w:rPr>
        <w:t xml:space="preserve">чрез </w:t>
      </w:r>
      <w:r w:rsidR="00AD79DF" w:rsidRPr="002C3E27">
        <w:rPr>
          <w:rFonts w:ascii="Times New Roman" w:hAnsi="Times New Roman" w:cs="Times New Roman"/>
          <w:sz w:val="28"/>
          <w:szCs w:val="28"/>
        </w:rPr>
        <w:t>промени в училищната мрежа, програмите и</w:t>
      </w:r>
      <w:r w:rsidR="00AD79DF">
        <w:rPr>
          <w:rFonts w:ascii="Times New Roman" w:hAnsi="Times New Roman" w:cs="Times New Roman"/>
          <w:sz w:val="28"/>
          <w:szCs w:val="28"/>
        </w:rPr>
        <w:t xml:space="preserve"> </w:t>
      </w:r>
      <w:r w:rsidR="00AD79DF" w:rsidRPr="002C3E27">
        <w:rPr>
          <w:rFonts w:ascii="Times New Roman" w:hAnsi="Times New Roman" w:cs="Times New Roman"/>
          <w:sz w:val="28"/>
          <w:szCs w:val="28"/>
        </w:rPr>
        <w:t>учебниците</w:t>
      </w:r>
      <w:r w:rsidR="00A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3E27" w:rsidRPr="002C3E27">
        <w:rPr>
          <w:rFonts w:ascii="Times New Roman" w:hAnsi="Times New Roman" w:cs="Times New Roman"/>
          <w:sz w:val="28"/>
          <w:szCs w:val="28"/>
        </w:rPr>
        <w:t>алага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3E27" w:rsidRPr="002C3E27">
        <w:rPr>
          <w:rFonts w:ascii="Times New Roman" w:hAnsi="Times New Roman" w:cs="Times New Roman"/>
          <w:sz w:val="28"/>
          <w:szCs w:val="28"/>
        </w:rPr>
        <w:t xml:space="preserve"> идеологията на</w:t>
      </w:r>
      <w:r w:rsidR="00196190">
        <w:rPr>
          <w:rFonts w:ascii="Times New Roman" w:hAnsi="Times New Roman" w:cs="Times New Roman"/>
          <w:sz w:val="28"/>
          <w:szCs w:val="28"/>
        </w:rPr>
        <w:t xml:space="preserve"> </w:t>
      </w:r>
      <w:r w:rsidR="002C3E27" w:rsidRPr="002C3E27">
        <w:rPr>
          <w:rFonts w:ascii="Times New Roman" w:hAnsi="Times New Roman" w:cs="Times New Roman"/>
          <w:sz w:val="28"/>
          <w:szCs w:val="28"/>
        </w:rPr>
        <w:t xml:space="preserve">„творческия национализъм“, </w:t>
      </w:r>
      <w:r w:rsidR="00AD79DF">
        <w:rPr>
          <w:rFonts w:ascii="Times New Roman" w:hAnsi="Times New Roman" w:cs="Times New Roman"/>
          <w:sz w:val="28"/>
          <w:szCs w:val="28"/>
        </w:rPr>
        <w:t>на</w:t>
      </w:r>
      <w:r w:rsidR="002C3E27" w:rsidRPr="002C3E27">
        <w:rPr>
          <w:rFonts w:ascii="Times New Roman" w:hAnsi="Times New Roman" w:cs="Times New Roman"/>
          <w:sz w:val="28"/>
          <w:szCs w:val="28"/>
        </w:rPr>
        <w:t xml:space="preserve"> засилено национално възпитание на</w:t>
      </w:r>
      <w:r w:rsidR="00196190">
        <w:rPr>
          <w:rFonts w:ascii="Times New Roman" w:hAnsi="Times New Roman" w:cs="Times New Roman"/>
          <w:sz w:val="28"/>
          <w:szCs w:val="28"/>
        </w:rPr>
        <w:t xml:space="preserve"> </w:t>
      </w:r>
      <w:r w:rsidR="000F6C82">
        <w:rPr>
          <w:rFonts w:ascii="Times New Roman" w:hAnsi="Times New Roman" w:cs="Times New Roman"/>
          <w:sz w:val="28"/>
          <w:szCs w:val="28"/>
        </w:rPr>
        <w:t>учениците и превръщането им, заедно с техните преподаватели, в оп</w:t>
      </w:r>
      <w:r w:rsidR="00CC6A0B">
        <w:rPr>
          <w:rFonts w:ascii="Times New Roman" w:hAnsi="Times New Roman" w:cs="Times New Roman"/>
          <w:sz w:val="28"/>
          <w:szCs w:val="28"/>
        </w:rPr>
        <w:t>о</w:t>
      </w:r>
      <w:r w:rsidR="000F6C82">
        <w:rPr>
          <w:rFonts w:ascii="Times New Roman" w:hAnsi="Times New Roman" w:cs="Times New Roman"/>
          <w:sz w:val="28"/>
          <w:szCs w:val="28"/>
        </w:rPr>
        <w:t xml:space="preserve">ра на безпартийния режим. </w:t>
      </w:r>
      <w:r w:rsidR="0052298F">
        <w:rPr>
          <w:rFonts w:ascii="Times New Roman" w:hAnsi="Times New Roman" w:cs="Times New Roman"/>
          <w:sz w:val="28"/>
          <w:szCs w:val="28"/>
        </w:rPr>
        <w:t xml:space="preserve">Отбелязани са и някои позитивни резултати, но общото заключение е, че въпросните реформи са трескави, объркани и прибързани и не са посрещнати добре от обществото и от учителското съсловие. </w:t>
      </w:r>
    </w:p>
    <w:p w:rsidR="000F6C82" w:rsidRPr="002C3E27" w:rsidRDefault="00A1728B" w:rsidP="000F6C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Запазването на безпартийната власт и след отстраняването на К. Георгиев</w:t>
      </w:r>
      <w:r w:rsidR="000E6E25">
        <w:rPr>
          <w:rFonts w:ascii="Times New Roman" w:hAnsi="Times New Roman" w:cs="Times New Roman"/>
          <w:sz w:val="28"/>
          <w:szCs w:val="28"/>
        </w:rPr>
        <w:t xml:space="preserve"> и</w:t>
      </w:r>
      <w:r w:rsidR="000A45B5">
        <w:rPr>
          <w:rFonts w:ascii="Times New Roman" w:hAnsi="Times New Roman" w:cs="Times New Roman"/>
          <w:sz w:val="28"/>
          <w:szCs w:val="28"/>
        </w:rPr>
        <w:t xml:space="preserve"> оглавяването на Просветното министерство от генерали</w:t>
      </w:r>
      <w:r w:rsidR="00925649">
        <w:rPr>
          <w:rFonts w:ascii="Times New Roman" w:hAnsi="Times New Roman" w:cs="Times New Roman"/>
          <w:sz w:val="28"/>
          <w:szCs w:val="28"/>
        </w:rPr>
        <w:t xml:space="preserve">, според автора са явни </w:t>
      </w:r>
      <w:r w:rsidR="000A45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игнал</w:t>
      </w:r>
      <w:r w:rsidR="000A45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че просветните реформи и училищното законодателство ще бъде „продължено, затвърдено и завършено“, но не и ревизирано</w:t>
      </w:r>
      <w:r w:rsidR="00EC35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Предприетите стъпки за унификация на образователната система, за засилване</w:t>
      </w:r>
      <w:r w:rsidR="0092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националното възпитание свидетелстват за приемственост, но и за липса на ясна посока </w:t>
      </w:r>
      <w:r w:rsidR="000A45B5">
        <w:rPr>
          <w:rFonts w:ascii="Times New Roman" w:hAnsi="Times New Roman" w:cs="Times New Roman"/>
          <w:sz w:val="28"/>
          <w:szCs w:val="28"/>
        </w:rPr>
        <w:t xml:space="preserve">и значими резултати. </w:t>
      </w:r>
      <w:r w:rsidR="00925649">
        <w:rPr>
          <w:rFonts w:ascii="Times New Roman" w:hAnsi="Times New Roman" w:cs="Times New Roman"/>
          <w:sz w:val="28"/>
          <w:szCs w:val="28"/>
        </w:rPr>
        <w:t xml:space="preserve">Посочено е, че </w:t>
      </w:r>
      <w:r w:rsidR="000E6E25">
        <w:rPr>
          <w:rFonts w:ascii="Times New Roman" w:hAnsi="Times New Roman" w:cs="Times New Roman"/>
          <w:sz w:val="28"/>
          <w:szCs w:val="28"/>
        </w:rPr>
        <w:t>през следващите години</w:t>
      </w:r>
      <w:r w:rsidR="00EC35D2">
        <w:rPr>
          <w:rFonts w:ascii="Times New Roman" w:hAnsi="Times New Roman" w:cs="Times New Roman"/>
          <w:sz w:val="28"/>
          <w:szCs w:val="28"/>
        </w:rPr>
        <w:t xml:space="preserve">, при </w:t>
      </w:r>
      <w:r w:rsidR="00925649">
        <w:rPr>
          <w:rFonts w:ascii="Times New Roman" w:hAnsi="Times New Roman" w:cs="Times New Roman"/>
          <w:sz w:val="28"/>
          <w:szCs w:val="28"/>
        </w:rPr>
        <w:t xml:space="preserve">модификацията на монархическия режим и </w:t>
      </w:r>
      <w:r w:rsidR="00EC35D2">
        <w:rPr>
          <w:rFonts w:ascii="Times New Roman" w:hAnsi="Times New Roman" w:cs="Times New Roman"/>
          <w:sz w:val="28"/>
          <w:szCs w:val="28"/>
        </w:rPr>
        <w:t>поемане</w:t>
      </w:r>
      <w:r w:rsidR="00925649">
        <w:rPr>
          <w:rFonts w:ascii="Times New Roman" w:hAnsi="Times New Roman" w:cs="Times New Roman"/>
          <w:sz w:val="28"/>
          <w:szCs w:val="28"/>
        </w:rPr>
        <w:t>то</w:t>
      </w:r>
      <w:r w:rsidR="00EC35D2">
        <w:rPr>
          <w:rFonts w:ascii="Times New Roman" w:hAnsi="Times New Roman" w:cs="Times New Roman"/>
          <w:sz w:val="28"/>
          <w:szCs w:val="28"/>
        </w:rPr>
        <w:t xml:space="preserve"> на ръководството на министерството от „цивилни“ министри </w:t>
      </w:r>
      <w:r w:rsidR="000E6E25">
        <w:rPr>
          <w:rFonts w:ascii="Times New Roman" w:hAnsi="Times New Roman" w:cs="Times New Roman"/>
          <w:sz w:val="28"/>
          <w:szCs w:val="28"/>
        </w:rPr>
        <w:t>са предприети стъпки</w:t>
      </w:r>
      <w:r w:rsidR="00EC35D2">
        <w:rPr>
          <w:rFonts w:ascii="Times New Roman" w:hAnsi="Times New Roman" w:cs="Times New Roman"/>
          <w:sz w:val="28"/>
          <w:szCs w:val="28"/>
        </w:rPr>
        <w:t xml:space="preserve"> за </w:t>
      </w:r>
      <w:r w:rsidR="000E6E25">
        <w:rPr>
          <w:rFonts w:ascii="Times New Roman" w:hAnsi="Times New Roman" w:cs="Times New Roman"/>
          <w:sz w:val="28"/>
          <w:szCs w:val="28"/>
        </w:rPr>
        <w:t>коригиране на злополучната реформа на деветнадес</w:t>
      </w:r>
      <w:r w:rsidR="00CC6A0B">
        <w:rPr>
          <w:rFonts w:ascii="Times New Roman" w:hAnsi="Times New Roman" w:cs="Times New Roman"/>
          <w:sz w:val="28"/>
          <w:szCs w:val="28"/>
        </w:rPr>
        <w:t>е</w:t>
      </w:r>
      <w:r w:rsidR="000E6E25">
        <w:rPr>
          <w:rFonts w:ascii="Times New Roman" w:hAnsi="Times New Roman" w:cs="Times New Roman"/>
          <w:sz w:val="28"/>
          <w:szCs w:val="28"/>
        </w:rPr>
        <w:t>томайците в средното образование</w:t>
      </w:r>
      <w:r w:rsidR="00EC35D2">
        <w:rPr>
          <w:rFonts w:ascii="Times New Roman" w:hAnsi="Times New Roman" w:cs="Times New Roman"/>
          <w:sz w:val="28"/>
          <w:szCs w:val="28"/>
        </w:rPr>
        <w:t xml:space="preserve">, за подобряване на материалното и социално положение на учителите и насърчаване </w:t>
      </w:r>
      <w:r w:rsidR="00AA2736">
        <w:rPr>
          <w:rFonts w:ascii="Times New Roman" w:hAnsi="Times New Roman" w:cs="Times New Roman"/>
          <w:sz w:val="28"/>
          <w:szCs w:val="28"/>
        </w:rPr>
        <w:t xml:space="preserve">на </w:t>
      </w:r>
      <w:r w:rsidR="00EC35D2">
        <w:rPr>
          <w:rFonts w:ascii="Times New Roman" w:hAnsi="Times New Roman" w:cs="Times New Roman"/>
          <w:sz w:val="28"/>
          <w:szCs w:val="28"/>
        </w:rPr>
        <w:t xml:space="preserve">строителството на нови училищни сгради. </w:t>
      </w:r>
      <w:r w:rsidR="000E6E25">
        <w:rPr>
          <w:rFonts w:ascii="Times New Roman" w:hAnsi="Times New Roman" w:cs="Times New Roman"/>
          <w:sz w:val="28"/>
          <w:szCs w:val="28"/>
        </w:rPr>
        <w:t>Прави впечатление изтъкнатият от авто</w:t>
      </w:r>
      <w:r w:rsidR="00AA2736">
        <w:rPr>
          <w:rFonts w:ascii="Times New Roman" w:hAnsi="Times New Roman" w:cs="Times New Roman"/>
          <w:sz w:val="28"/>
          <w:szCs w:val="28"/>
        </w:rPr>
        <w:t>ра факт, че в морето на конюнкту</w:t>
      </w:r>
      <w:r w:rsidR="000E6E25">
        <w:rPr>
          <w:rFonts w:ascii="Times New Roman" w:hAnsi="Times New Roman" w:cs="Times New Roman"/>
          <w:sz w:val="28"/>
          <w:szCs w:val="28"/>
        </w:rPr>
        <w:t xml:space="preserve">рност и сервилност се намират </w:t>
      </w:r>
      <w:r w:rsidR="00925649">
        <w:rPr>
          <w:rFonts w:ascii="Times New Roman" w:hAnsi="Times New Roman" w:cs="Times New Roman"/>
          <w:sz w:val="28"/>
          <w:szCs w:val="28"/>
        </w:rPr>
        <w:t xml:space="preserve">и </w:t>
      </w:r>
      <w:r w:rsidR="000E6E25">
        <w:rPr>
          <w:rFonts w:ascii="Times New Roman" w:hAnsi="Times New Roman" w:cs="Times New Roman"/>
          <w:sz w:val="28"/>
          <w:szCs w:val="28"/>
        </w:rPr>
        <w:t>учени</w:t>
      </w:r>
      <w:r w:rsidR="00925649">
        <w:rPr>
          <w:rFonts w:ascii="Times New Roman" w:hAnsi="Times New Roman" w:cs="Times New Roman"/>
          <w:sz w:val="28"/>
          <w:szCs w:val="28"/>
        </w:rPr>
        <w:t xml:space="preserve">, </w:t>
      </w:r>
      <w:r w:rsidR="000E6E25">
        <w:rPr>
          <w:rFonts w:ascii="Times New Roman" w:hAnsi="Times New Roman" w:cs="Times New Roman"/>
          <w:sz w:val="28"/>
          <w:szCs w:val="28"/>
        </w:rPr>
        <w:t xml:space="preserve">като проф. М. Герасков, които продължават да отстоят съхраняването на либералните традиции в образованието. </w:t>
      </w:r>
      <w:r w:rsidR="000F6C82">
        <w:rPr>
          <w:rFonts w:ascii="Times New Roman" w:hAnsi="Times New Roman" w:cs="Times New Roman"/>
          <w:sz w:val="28"/>
          <w:szCs w:val="28"/>
        </w:rPr>
        <w:t>Я</w:t>
      </w:r>
      <w:r w:rsidR="00925649">
        <w:rPr>
          <w:rFonts w:ascii="Times New Roman" w:hAnsi="Times New Roman" w:cs="Times New Roman"/>
          <w:sz w:val="28"/>
          <w:szCs w:val="28"/>
        </w:rPr>
        <w:t>кимов стига до заключението</w:t>
      </w:r>
      <w:r w:rsidR="000F6C82">
        <w:rPr>
          <w:rFonts w:ascii="Times New Roman" w:hAnsi="Times New Roman" w:cs="Times New Roman"/>
          <w:sz w:val="28"/>
          <w:szCs w:val="28"/>
        </w:rPr>
        <w:t xml:space="preserve">, че просветната традиция се оказва по-силна от радикалните образователни идеи, а тоталитарните идеи и практики остават извън учебното дело. </w:t>
      </w:r>
    </w:p>
    <w:p w:rsidR="00621E86" w:rsidRDefault="007E3524" w:rsidP="002C3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Приносен характер има и третата глава, която обяснява </w:t>
      </w:r>
      <w:r w:rsidR="002C3E27" w:rsidRPr="002C3E27">
        <w:rPr>
          <w:rFonts w:ascii="Times New Roman" w:hAnsi="Times New Roman" w:cs="Times New Roman"/>
          <w:sz w:val="28"/>
          <w:szCs w:val="28"/>
        </w:rPr>
        <w:t>идеологията на „новата държава“ в</w:t>
      </w:r>
      <w:r w:rsidR="00196190">
        <w:rPr>
          <w:rFonts w:ascii="Times New Roman" w:hAnsi="Times New Roman" w:cs="Times New Roman"/>
          <w:sz w:val="28"/>
          <w:szCs w:val="28"/>
        </w:rPr>
        <w:t xml:space="preserve"> </w:t>
      </w:r>
      <w:r w:rsidR="00E22B6D">
        <w:rPr>
          <w:rFonts w:ascii="Times New Roman" w:hAnsi="Times New Roman" w:cs="Times New Roman"/>
          <w:sz w:val="28"/>
          <w:szCs w:val="28"/>
        </w:rPr>
        <w:t>образованието.</w:t>
      </w:r>
      <w:r>
        <w:rPr>
          <w:rFonts w:ascii="Times New Roman" w:hAnsi="Times New Roman" w:cs="Times New Roman"/>
          <w:sz w:val="28"/>
          <w:szCs w:val="28"/>
        </w:rPr>
        <w:t xml:space="preserve"> Представени са възгледите, идеите и ценностите </w:t>
      </w:r>
      <w:r w:rsidR="00E22B6D">
        <w:rPr>
          <w:rFonts w:ascii="Times New Roman" w:hAnsi="Times New Roman" w:cs="Times New Roman"/>
          <w:sz w:val="28"/>
          <w:szCs w:val="28"/>
        </w:rPr>
        <w:t>на правителството на К. Георгиев за „творческия национализъм“ и „новото възраждане“, които остават почти десетилетие в българската образователна система, както и обосноваването и развитието им от видни български интелектуалци като проф. П. Мутафчиев, д-р Н. П. Николаев, проф. Сп. Казанджиев, проф. Ал. Б</w:t>
      </w:r>
      <w:r w:rsidR="00925649">
        <w:rPr>
          <w:rFonts w:ascii="Times New Roman" w:hAnsi="Times New Roman" w:cs="Times New Roman"/>
          <w:sz w:val="28"/>
          <w:szCs w:val="28"/>
        </w:rPr>
        <w:t>алабано</w:t>
      </w:r>
      <w:r w:rsidR="00E22B6D">
        <w:rPr>
          <w:rFonts w:ascii="Times New Roman" w:hAnsi="Times New Roman" w:cs="Times New Roman"/>
          <w:sz w:val="28"/>
          <w:szCs w:val="28"/>
        </w:rPr>
        <w:t xml:space="preserve">в, В. Велчев, Т. Влайков и др. </w:t>
      </w:r>
      <w:r w:rsidR="00136B1C">
        <w:rPr>
          <w:rFonts w:ascii="Times New Roman" w:hAnsi="Times New Roman" w:cs="Times New Roman"/>
          <w:sz w:val="28"/>
          <w:szCs w:val="28"/>
        </w:rPr>
        <w:t xml:space="preserve">На следващо място са проследени и възгледите на педагозите съмишленици </w:t>
      </w:r>
      <w:r w:rsidR="008C0058">
        <w:rPr>
          <w:rFonts w:ascii="Times New Roman" w:hAnsi="Times New Roman" w:cs="Times New Roman"/>
          <w:sz w:val="28"/>
          <w:szCs w:val="28"/>
        </w:rPr>
        <w:t>н</w:t>
      </w:r>
      <w:r w:rsidR="00136B1C">
        <w:rPr>
          <w:rFonts w:ascii="Times New Roman" w:hAnsi="Times New Roman" w:cs="Times New Roman"/>
          <w:sz w:val="28"/>
          <w:szCs w:val="28"/>
        </w:rPr>
        <w:t>а нов</w:t>
      </w:r>
      <w:r w:rsidR="008C0058">
        <w:rPr>
          <w:rFonts w:ascii="Times New Roman" w:hAnsi="Times New Roman" w:cs="Times New Roman"/>
          <w:sz w:val="28"/>
          <w:szCs w:val="28"/>
        </w:rPr>
        <w:t>ата</w:t>
      </w:r>
      <w:r w:rsidR="00136B1C">
        <w:rPr>
          <w:rFonts w:ascii="Times New Roman" w:hAnsi="Times New Roman" w:cs="Times New Roman"/>
          <w:sz w:val="28"/>
          <w:szCs w:val="28"/>
        </w:rPr>
        <w:t xml:space="preserve"> власт и апологети на авторитаризма</w:t>
      </w:r>
      <w:r w:rsidR="009E0B75">
        <w:rPr>
          <w:rFonts w:ascii="Times New Roman" w:hAnsi="Times New Roman" w:cs="Times New Roman"/>
          <w:sz w:val="28"/>
          <w:szCs w:val="28"/>
        </w:rPr>
        <w:t>,</w:t>
      </w:r>
      <w:r w:rsidR="00136B1C">
        <w:rPr>
          <w:rFonts w:ascii="Times New Roman" w:hAnsi="Times New Roman" w:cs="Times New Roman"/>
          <w:sz w:val="28"/>
          <w:szCs w:val="28"/>
        </w:rPr>
        <w:t xml:space="preserve"> като д-р Ст. Чакъров, д-р В. Манов, Е. Белдедов, М. Влайков, д-р Н. Шейтанов, проф. Л. Диков, проф. Г. П. Генов, проф. Ст. Консулов и др. Съгласявам се с твърдението на автора, че те не са </w:t>
      </w:r>
      <w:r w:rsidR="002C3E27" w:rsidRPr="002C3E27">
        <w:rPr>
          <w:rFonts w:ascii="Times New Roman" w:hAnsi="Times New Roman" w:cs="Times New Roman"/>
          <w:sz w:val="28"/>
          <w:szCs w:val="28"/>
        </w:rPr>
        <w:t>проводници на фашистки, шовинистични и</w:t>
      </w:r>
      <w:r w:rsidR="00196190">
        <w:rPr>
          <w:rFonts w:ascii="Times New Roman" w:hAnsi="Times New Roman" w:cs="Times New Roman"/>
          <w:sz w:val="28"/>
          <w:szCs w:val="28"/>
        </w:rPr>
        <w:t xml:space="preserve"> </w:t>
      </w:r>
      <w:r w:rsidR="002C3E27" w:rsidRPr="002C3E27">
        <w:rPr>
          <w:rFonts w:ascii="Times New Roman" w:hAnsi="Times New Roman" w:cs="Times New Roman"/>
          <w:sz w:val="28"/>
          <w:szCs w:val="28"/>
        </w:rPr>
        <w:t>расистки идеи в българска</w:t>
      </w:r>
      <w:r w:rsidR="00136B1C">
        <w:rPr>
          <w:rFonts w:ascii="Times New Roman" w:hAnsi="Times New Roman" w:cs="Times New Roman"/>
          <w:sz w:val="28"/>
          <w:szCs w:val="28"/>
        </w:rPr>
        <w:t xml:space="preserve">та просвета, </w:t>
      </w:r>
      <w:r w:rsidR="0070005C">
        <w:rPr>
          <w:rFonts w:ascii="Times New Roman" w:hAnsi="Times New Roman" w:cs="Times New Roman"/>
          <w:sz w:val="28"/>
          <w:szCs w:val="28"/>
        </w:rPr>
        <w:t xml:space="preserve">но очевидно тяхната позиция е показателна за нивото на българската интелигенция, която е лишена от устойчиви и </w:t>
      </w:r>
      <w:r w:rsidR="008C0058">
        <w:rPr>
          <w:rFonts w:ascii="Times New Roman" w:hAnsi="Times New Roman" w:cs="Times New Roman"/>
          <w:sz w:val="28"/>
          <w:szCs w:val="28"/>
        </w:rPr>
        <w:t xml:space="preserve">категорични </w:t>
      </w:r>
      <w:r w:rsidR="0070005C">
        <w:rPr>
          <w:rFonts w:ascii="Times New Roman" w:hAnsi="Times New Roman" w:cs="Times New Roman"/>
          <w:sz w:val="28"/>
          <w:szCs w:val="28"/>
        </w:rPr>
        <w:t xml:space="preserve">демократични възгледи и позиции. На трето място се проследяват усилията на новата власт да приобщи и подчини българското учителство като важен инструмент, средство за налагана на новия дух на държавен национализъм Основно вниманието е концентрирано върху създаването и дейността </w:t>
      </w:r>
      <w:r w:rsidR="002C3E27" w:rsidRPr="002C3E27">
        <w:rPr>
          <w:rFonts w:ascii="Times New Roman" w:hAnsi="Times New Roman" w:cs="Times New Roman"/>
          <w:sz w:val="28"/>
          <w:szCs w:val="28"/>
        </w:rPr>
        <w:t>на казионния Просветен съюз</w:t>
      </w:r>
      <w:r w:rsidR="00540333">
        <w:rPr>
          <w:rFonts w:ascii="Times New Roman" w:hAnsi="Times New Roman" w:cs="Times New Roman"/>
          <w:sz w:val="28"/>
          <w:szCs w:val="28"/>
        </w:rPr>
        <w:t>, върху пренебрегването на професионалните знания и способности на учителите и фаворизирането на идеологически преданите. Показателно е, че учителското съсловие получава служебна стабилност и по-добро материално положени</w:t>
      </w:r>
      <w:r w:rsidR="009E0B75">
        <w:rPr>
          <w:rFonts w:ascii="Times New Roman" w:hAnsi="Times New Roman" w:cs="Times New Roman"/>
          <w:sz w:val="28"/>
          <w:szCs w:val="28"/>
        </w:rPr>
        <w:t>е</w:t>
      </w:r>
      <w:r w:rsidR="00540333">
        <w:rPr>
          <w:rFonts w:ascii="Times New Roman" w:hAnsi="Times New Roman" w:cs="Times New Roman"/>
          <w:sz w:val="28"/>
          <w:szCs w:val="28"/>
        </w:rPr>
        <w:t>, но с цената н</w:t>
      </w:r>
      <w:r w:rsidR="00621E86">
        <w:rPr>
          <w:rFonts w:ascii="Times New Roman" w:hAnsi="Times New Roman" w:cs="Times New Roman"/>
          <w:sz w:val="28"/>
          <w:szCs w:val="28"/>
        </w:rPr>
        <w:t xml:space="preserve">е само на отказ от антидържавни, но и от всякакви идеи и принципи, несъвпадащи с тези на властта. </w:t>
      </w:r>
    </w:p>
    <w:p w:rsidR="00703AC9" w:rsidRDefault="002C3E27" w:rsidP="002C3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27">
        <w:rPr>
          <w:rFonts w:ascii="Times New Roman" w:hAnsi="Times New Roman" w:cs="Times New Roman"/>
          <w:sz w:val="28"/>
          <w:szCs w:val="28"/>
        </w:rPr>
        <w:t xml:space="preserve">В </w:t>
      </w:r>
      <w:r w:rsidR="00591519">
        <w:rPr>
          <w:rFonts w:ascii="Times New Roman" w:hAnsi="Times New Roman" w:cs="Times New Roman"/>
          <w:sz w:val="28"/>
          <w:szCs w:val="28"/>
        </w:rPr>
        <w:t>последната глава е проследено осъществяването на прехода от гражданско към държавно-гражданско възпитание</w:t>
      </w:r>
      <w:r w:rsidR="008C0058">
        <w:rPr>
          <w:rFonts w:ascii="Times New Roman" w:hAnsi="Times New Roman" w:cs="Times New Roman"/>
          <w:sz w:val="28"/>
          <w:szCs w:val="28"/>
        </w:rPr>
        <w:t xml:space="preserve"> през втората поло</w:t>
      </w:r>
      <w:r w:rsidR="00B92B88">
        <w:rPr>
          <w:rFonts w:ascii="Times New Roman" w:hAnsi="Times New Roman" w:cs="Times New Roman"/>
          <w:sz w:val="28"/>
          <w:szCs w:val="28"/>
        </w:rPr>
        <w:t>в</w:t>
      </w:r>
      <w:r w:rsidR="008C0058">
        <w:rPr>
          <w:rFonts w:ascii="Times New Roman" w:hAnsi="Times New Roman" w:cs="Times New Roman"/>
          <w:sz w:val="28"/>
          <w:szCs w:val="28"/>
        </w:rPr>
        <w:t xml:space="preserve">ина на 30-те години на ХХ в. Преходът </w:t>
      </w:r>
      <w:r w:rsidR="00591519">
        <w:rPr>
          <w:rFonts w:ascii="Times New Roman" w:hAnsi="Times New Roman" w:cs="Times New Roman"/>
          <w:sz w:val="28"/>
          <w:szCs w:val="28"/>
        </w:rPr>
        <w:t xml:space="preserve">е постигнат от новата власт чрез промяна в програмите по основните възпитателни предмети – български език, </w:t>
      </w:r>
      <w:r w:rsidR="008C0058">
        <w:rPr>
          <w:rFonts w:ascii="Times New Roman" w:hAnsi="Times New Roman" w:cs="Times New Roman"/>
          <w:sz w:val="28"/>
          <w:szCs w:val="28"/>
        </w:rPr>
        <w:t xml:space="preserve">българска </w:t>
      </w:r>
      <w:r w:rsidR="00591519">
        <w:rPr>
          <w:rFonts w:ascii="Times New Roman" w:hAnsi="Times New Roman" w:cs="Times New Roman"/>
          <w:sz w:val="28"/>
          <w:szCs w:val="28"/>
        </w:rPr>
        <w:t>история</w:t>
      </w:r>
      <w:r w:rsidR="008C0058">
        <w:rPr>
          <w:rFonts w:ascii="Times New Roman" w:hAnsi="Times New Roman" w:cs="Times New Roman"/>
          <w:sz w:val="28"/>
          <w:szCs w:val="28"/>
        </w:rPr>
        <w:t xml:space="preserve"> и </w:t>
      </w:r>
      <w:r w:rsidR="00591519">
        <w:rPr>
          <w:rFonts w:ascii="Times New Roman" w:hAnsi="Times New Roman" w:cs="Times New Roman"/>
          <w:sz w:val="28"/>
          <w:szCs w:val="28"/>
        </w:rPr>
        <w:t xml:space="preserve">география, но най-вече чрез </w:t>
      </w:r>
      <w:r w:rsidR="00703AC9">
        <w:rPr>
          <w:rFonts w:ascii="Times New Roman" w:hAnsi="Times New Roman" w:cs="Times New Roman"/>
          <w:sz w:val="28"/>
          <w:szCs w:val="28"/>
        </w:rPr>
        <w:t xml:space="preserve">предметите </w:t>
      </w:r>
      <w:r w:rsidRPr="002C3E27">
        <w:rPr>
          <w:rFonts w:ascii="Times New Roman" w:hAnsi="Times New Roman" w:cs="Times New Roman"/>
          <w:sz w:val="28"/>
          <w:szCs w:val="28"/>
        </w:rPr>
        <w:t>„Отечествознание“ и „Гражданско</w:t>
      </w:r>
      <w:r w:rsidR="00196190">
        <w:rPr>
          <w:rFonts w:ascii="Times New Roman" w:hAnsi="Times New Roman" w:cs="Times New Roman"/>
          <w:sz w:val="28"/>
          <w:szCs w:val="28"/>
        </w:rPr>
        <w:t xml:space="preserve"> </w:t>
      </w:r>
      <w:r w:rsidRPr="002C3E27">
        <w:rPr>
          <w:rFonts w:ascii="Times New Roman" w:hAnsi="Times New Roman" w:cs="Times New Roman"/>
          <w:sz w:val="28"/>
          <w:szCs w:val="28"/>
        </w:rPr>
        <w:t>учение“</w:t>
      </w:r>
      <w:r w:rsidR="00591519">
        <w:rPr>
          <w:rFonts w:ascii="Times New Roman" w:hAnsi="Times New Roman" w:cs="Times New Roman"/>
          <w:sz w:val="28"/>
          <w:szCs w:val="28"/>
        </w:rPr>
        <w:t xml:space="preserve">. </w:t>
      </w:r>
      <w:r w:rsidR="00703AC9">
        <w:rPr>
          <w:rFonts w:ascii="Times New Roman" w:hAnsi="Times New Roman" w:cs="Times New Roman"/>
          <w:sz w:val="28"/>
          <w:szCs w:val="28"/>
        </w:rPr>
        <w:t xml:space="preserve">Авторитарната власт ги </w:t>
      </w:r>
      <w:r w:rsidR="00591519">
        <w:rPr>
          <w:rFonts w:ascii="Times New Roman" w:hAnsi="Times New Roman" w:cs="Times New Roman"/>
          <w:sz w:val="28"/>
          <w:szCs w:val="28"/>
        </w:rPr>
        <w:t>постав</w:t>
      </w:r>
      <w:r w:rsidR="00703AC9">
        <w:rPr>
          <w:rFonts w:ascii="Times New Roman" w:hAnsi="Times New Roman" w:cs="Times New Roman"/>
          <w:sz w:val="28"/>
          <w:szCs w:val="28"/>
        </w:rPr>
        <w:t xml:space="preserve">я </w:t>
      </w:r>
      <w:r w:rsidR="00591519">
        <w:rPr>
          <w:rFonts w:ascii="Times New Roman" w:hAnsi="Times New Roman" w:cs="Times New Roman"/>
          <w:sz w:val="28"/>
          <w:szCs w:val="28"/>
        </w:rPr>
        <w:t xml:space="preserve">под </w:t>
      </w:r>
      <w:r w:rsidR="00703AC9">
        <w:rPr>
          <w:rFonts w:ascii="Times New Roman" w:hAnsi="Times New Roman" w:cs="Times New Roman"/>
          <w:sz w:val="28"/>
          <w:szCs w:val="28"/>
        </w:rPr>
        <w:t xml:space="preserve">пряк контрол, чрез </w:t>
      </w:r>
      <w:r w:rsidR="00591519">
        <w:rPr>
          <w:rFonts w:ascii="Times New Roman" w:hAnsi="Times New Roman" w:cs="Times New Roman"/>
          <w:sz w:val="28"/>
          <w:szCs w:val="28"/>
        </w:rPr>
        <w:t>специална комисия, определена от М</w:t>
      </w:r>
      <w:r w:rsidR="009C59BB">
        <w:rPr>
          <w:rFonts w:ascii="Times New Roman" w:hAnsi="Times New Roman" w:cs="Times New Roman"/>
          <w:sz w:val="28"/>
          <w:szCs w:val="28"/>
        </w:rPr>
        <w:t>инистерството на просвещението</w:t>
      </w:r>
      <w:r w:rsidR="00703AC9">
        <w:rPr>
          <w:rFonts w:ascii="Times New Roman" w:hAnsi="Times New Roman" w:cs="Times New Roman"/>
          <w:sz w:val="28"/>
          <w:szCs w:val="28"/>
        </w:rPr>
        <w:t xml:space="preserve">. В тези предмети </w:t>
      </w:r>
      <w:r w:rsidR="009C59BB">
        <w:rPr>
          <w:rFonts w:ascii="Times New Roman" w:hAnsi="Times New Roman" w:cs="Times New Roman"/>
          <w:sz w:val="28"/>
          <w:szCs w:val="28"/>
        </w:rPr>
        <w:t>се засилва националистическия тон, възхвала</w:t>
      </w:r>
      <w:r w:rsidR="00703AC9">
        <w:rPr>
          <w:rFonts w:ascii="Times New Roman" w:hAnsi="Times New Roman" w:cs="Times New Roman"/>
          <w:sz w:val="28"/>
          <w:szCs w:val="28"/>
        </w:rPr>
        <w:t>та</w:t>
      </w:r>
      <w:r w:rsidR="009E0B75">
        <w:rPr>
          <w:rFonts w:ascii="Times New Roman" w:hAnsi="Times New Roman" w:cs="Times New Roman"/>
          <w:sz w:val="28"/>
          <w:szCs w:val="28"/>
        </w:rPr>
        <w:t xml:space="preserve"> на миналата бойна</w:t>
      </w:r>
      <w:r w:rsidR="009C59BB">
        <w:rPr>
          <w:rFonts w:ascii="Times New Roman" w:hAnsi="Times New Roman" w:cs="Times New Roman"/>
          <w:sz w:val="28"/>
          <w:szCs w:val="28"/>
        </w:rPr>
        <w:t xml:space="preserve"> слава, насаждане</w:t>
      </w:r>
      <w:r w:rsidR="00703AC9">
        <w:rPr>
          <w:rFonts w:ascii="Times New Roman" w:hAnsi="Times New Roman" w:cs="Times New Roman"/>
          <w:sz w:val="28"/>
          <w:szCs w:val="28"/>
        </w:rPr>
        <w:t>то</w:t>
      </w:r>
      <w:r w:rsidR="009C59BB">
        <w:rPr>
          <w:rFonts w:ascii="Times New Roman" w:hAnsi="Times New Roman" w:cs="Times New Roman"/>
          <w:sz w:val="28"/>
          <w:szCs w:val="28"/>
        </w:rPr>
        <w:t xml:space="preserve"> на войнствен дух, преданост </w:t>
      </w:r>
      <w:r w:rsidR="009E0B75">
        <w:rPr>
          <w:rFonts w:ascii="Times New Roman" w:hAnsi="Times New Roman" w:cs="Times New Roman"/>
          <w:sz w:val="28"/>
          <w:szCs w:val="28"/>
        </w:rPr>
        <w:t>към</w:t>
      </w:r>
      <w:r w:rsidR="009C59BB">
        <w:rPr>
          <w:rFonts w:ascii="Times New Roman" w:hAnsi="Times New Roman" w:cs="Times New Roman"/>
          <w:sz w:val="28"/>
          <w:szCs w:val="28"/>
        </w:rPr>
        <w:t xml:space="preserve"> новата държава и монарха. Новият гражданин все повече се формира като поданик, а не като свобод</w:t>
      </w:r>
      <w:r w:rsidR="00703AC9">
        <w:rPr>
          <w:rFonts w:ascii="Times New Roman" w:hAnsi="Times New Roman" w:cs="Times New Roman"/>
          <w:sz w:val="28"/>
          <w:szCs w:val="28"/>
        </w:rPr>
        <w:t xml:space="preserve">на </w:t>
      </w:r>
      <w:r w:rsidR="009C59BB">
        <w:rPr>
          <w:rFonts w:ascii="Times New Roman" w:hAnsi="Times New Roman" w:cs="Times New Roman"/>
          <w:sz w:val="28"/>
          <w:szCs w:val="28"/>
        </w:rPr>
        <w:t>и актив</w:t>
      </w:r>
      <w:r w:rsidR="00703AC9">
        <w:rPr>
          <w:rFonts w:ascii="Times New Roman" w:hAnsi="Times New Roman" w:cs="Times New Roman"/>
          <w:sz w:val="28"/>
          <w:szCs w:val="28"/>
        </w:rPr>
        <w:t>на личност</w:t>
      </w:r>
      <w:r w:rsidR="009C59BB">
        <w:rPr>
          <w:rFonts w:ascii="Times New Roman" w:hAnsi="Times New Roman" w:cs="Times New Roman"/>
          <w:sz w:val="28"/>
          <w:szCs w:val="28"/>
        </w:rPr>
        <w:t xml:space="preserve">, </w:t>
      </w:r>
      <w:r w:rsidR="00703AC9">
        <w:rPr>
          <w:rFonts w:ascii="Times New Roman" w:hAnsi="Times New Roman" w:cs="Times New Roman"/>
          <w:sz w:val="28"/>
          <w:szCs w:val="28"/>
        </w:rPr>
        <w:t xml:space="preserve">поданик, </w:t>
      </w:r>
      <w:r w:rsidR="009C59BB">
        <w:rPr>
          <w:rFonts w:ascii="Times New Roman" w:hAnsi="Times New Roman" w:cs="Times New Roman"/>
          <w:sz w:val="28"/>
          <w:szCs w:val="28"/>
        </w:rPr>
        <w:t xml:space="preserve">който има повече задължения, отколкото права. </w:t>
      </w:r>
      <w:r w:rsidR="00703AC9">
        <w:rPr>
          <w:rFonts w:ascii="Times New Roman" w:hAnsi="Times New Roman" w:cs="Times New Roman"/>
          <w:sz w:val="28"/>
          <w:szCs w:val="28"/>
        </w:rPr>
        <w:t xml:space="preserve">В това направление са и методическите указания на видни българските педагози към учителите. </w:t>
      </w:r>
    </w:p>
    <w:p w:rsidR="00196190" w:rsidRDefault="00703AC9" w:rsidP="002C3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3E27" w:rsidRPr="002C3E27">
        <w:rPr>
          <w:rFonts w:ascii="Times New Roman" w:hAnsi="Times New Roman" w:cs="Times New Roman"/>
          <w:sz w:val="28"/>
          <w:szCs w:val="28"/>
        </w:rPr>
        <w:t xml:space="preserve">аключението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431F">
        <w:rPr>
          <w:rFonts w:ascii="Times New Roman" w:hAnsi="Times New Roman" w:cs="Times New Roman"/>
          <w:sz w:val="28"/>
          <w:szCs w:val="28"/>
        </w:rPr>
        <w:t>монографията</w:t>
      </w:r>
      <w:r>
        <w:rPr>
          <w:rFonts w:ascii="Times New Roman" w:hAnsi="Times New Roman" w:cs="Times New Roman"/>
          <w:sz w:val="28"/>
          <w:szCs w:val="28"/>
        </w:rPr>
        <w:t xml:space="preserve"> синтезирано </w:t>
      </w:r>
      <w:r w:rsidR="00FD431F">
        <w:rPr>
          <w:rFonts w:ascii="Times New Roman" w:hAnsi="Times New Roman" w:cs="Times New Roman"/>
          <w:sz w:val="28"/>
          <w:szCs w:val="28"/>
        </w:rPr>
        <w:t>представя основните съдържателни изводи и констатации и прехвърля мост към съдбата на политиците, обществени</w:t>
      </w:r>
      <w:r w:rsidR="00496F5F">
        <w:rPr>
          <w:rFonts w:ascii="Times New Roman" w:hAnsi="Times New Roman" w:cs="Times New Roman"/>
          <w:sz w:val="28"/>
          <w:szCs w:val="28"/>
        </w:rPr>
        <w:t>ци</w:t>
      </w:r>
      <w:r w:rsidR="00FD431F">
        <w:rPr>
          <w:rFonts w:ascii="Times New Roman" w:hAnsi="Times New Roman" w:cs="Times New Roman"/>
          <w:sz w:val="28"/>
          <w:szCs w:val="28"/>
        </w:rPr>
        <w:t xml:space="preserve">те, педагозите и учените, ангажирали се с реформите в просветното дело през 30-те години на миналия век. Категорично се подчертава, че въпреки сътресенията българското образование </w:t>
      </w:r>
      <w:r w:rsidR="00DA28AA">
        <w:rPr>
          <w:rFonts w:ascii="Times New Roman" w:hAnsi="Times New Roman" w:cs="Times New Roman"/>
          <w:sz w:val="28"/>
          <w:szCs w:val="28"/>
        </w:rPr>
        <w:t xml:space="preserve">не претърпява радикална промяна, </w:t>
      </w:r>
      <w:r w:rsidR="00FD431F">
        <w:rPr>
          <w:rFonts w:ascii="Times New Roman" w:hAnsi="Times New Roman" w:cs="Times New Roman"/>
          <w:sz w:val="28"/>
          <w:szCs w:val="28"/>
        </w:rPr>
        <w:t>развива</w:t>
      </w:r>
      <w:r w:rsidR="00DA28AA">
        <w:rPr>
          <w:rFonts w:ascii="Times New Roman" w:hAnsi="Times New Roman" w:cs="Times New Roman"/>
          <w:sz w:val="28"/>
          <w:szCs w:val="28"/>
        </w:rPr>
        <w:t xml:space="preserve"> се и </w:t>
      </w:r>
      <w:r w:rsidR="00FD431F">
        <w:rPr>
          <w:rFonts w:ascii="Times New Roman" w:hAnsi="Times New Roman" w:cs="Times New Roman"/>
          <w:sz w:val="28"/>
          <w:szCs w:val="28"/>
        </w:rPr>
        <w:t>напредва бл</w:t>
      </w:r>
      <w:r w:rsidR="00DA28AA">
        <w:rPr>
          <w:rFonts w:ascii="Times New Roman" w:hAnsi="Times New Roman" w:cs="Times New Roman"/>
          <w:sz w:val="28"/>
          <w:szCs w:val="28"/>
        </w:rPr>
        <w:t>а</w:t>
      </w:r>
      <w:r w:rsidR="00FD431F">
        <w:rPr>
          <w:rFonts w:ascii="Times New Roman" w:hAnsi="Times New Roman" w:cs="Times New Roman"/>
          <w:sz w:val="28"/>
          <w:szCs w:val="28"/>
        </w:rPr>
        <w:t xml:space="preserve">годарение на традицията и </w:t>
      </w:r>
      <w:r w:rsidR="00DA28AA">
        <w:rPr>
          <w:rFonts w:ascii="Times New Roman" w:hAnsi="Times New Roman" w:cs="Times New Roman"/>
          <w:sz w:val="28"/>
          <w:szCs w:val="28"/>
        </w:rPr>
        <w:t xml:space="preserve">на усилията на учителското съсловие. </w:t>
      </w:r>
      <w:r w:rsidR="008C0058">
        <w:rPr>
          <w:rFonts w:ascii="Times New Roman" w:hAnsi="Times New Roman" w:cs="Times New Roman"/>
          <w:sz w:val="28"/>
          <w:szCs w:val="28"/>
        </w:rPr>
        <w:t>Все пак не може да се игнорира фактът, че през този период българското училище претърпява съществена деформация, отклонява се от традиционните цели да оформя новите поколения „</w:t>
      </w:r>
      <w:r w:rsidR="00646EFD">
        <w:rPr>
          <w:rFonts w:ascii="Times New Roman" w:hAnsi="Times New Roman" w:cs="Times New Roman"/>
          <w:sz w:val="28"/>
          <w:szCs w:val="28"/>
        </w:rPr>
        <w:t xml:space="preserve">като </w:t>
      </w:r>
      <w:r w:rsidR="008C0058">
        <w:rPr>
          <w:rFonts w:ascii="Times New Roman" w:hAnsi="Times New Roman" w:cs="Times New Roman"/>
          <w:sz w:val="28"/>
          <w:szCs w:val="28"/>
        </w:rPr>
        <w:t xml:space="preserve">патриоти и граждани на една стремяща се към </w:t>
      </w:r>
      <w:r w:rsidR="00646EFD">
        <w:rPr>
          <w:rFonts w:ascii="Times New Roman" w:hAnsi="Times New Roman" w:cs="Times New Roman"/>
          <w:sz w:val="28"/>
          <w:szCs w:val="28"/>
        </w:rPr>
        <w:t xml:space="preserve">модернизация либерална държава, в която се съвместяват общочовешкото съзнание и гражданските ценности“ (с.8). </w:t>
      </w:r>
    </w:p>
    <w:p w:rsidR="00404BA1" w:rsidRDefault="00404BA1" w:rsidP="00404B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Монографията, както и останалите изследвания на Г. Якимов</w:t>
      </w:r>
      <w:r w:rsidR="00496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0E">
        <w:rPr>
          <w:rFonts w:ascii="Times New Roman" w:hAnsi="Times New Roman" w:cs="Times New Roman"/>
          <w:sz w:val="28"/>
          <w:szCs w:val="28"/>
        </w:rPr>
        <w:t xml:space="preserve">са написани на високо научен стил, логично и убедително, но едновременно с това емоционално и увлекателно. </w:t>
      </w:r>
      <w:r>
        <w:rPr>
          <w:rFonts w:ascii="Times New Roman" w:hAnsi="Times New Roman" w:cs="Times New Roman"/>
          <w:sz w:val="28"/>
          <w:szCs w:val="28"/>
        </w:rPr>
        <w:t>Те са особено актуални в настоящия момент, когато зад лозунгите за единство на нацията, за патриотизъм и борба с</w:t>
      </w:r>
      <w:r w:rsidR="00496F5F">
        <w:rPr>
          <w:rFonts w:ascii="Times New Roman" w:hAnsi="Times New Roman" w:cs="Times New Roman"/>
          <w:sz w:val="28"/>
          <w:szCs w:val="28"/>
        </w:rPr>
        <w:t xml:space="preserve"> безродничест</w:t>
      </w:r>
      <w:r>
        <w:rPr>
          <w:rFonts w:ascii="Times New Roman" w:hAnsi="Times New Roman" w:cs="Times New Roman"/>
          <w:sz w:val="28"/>
          <w:szCs w:val="28"/>
        </w:rPr>
        <w:t>вото и нихилизма, отново надига глава посредствения</w:t>
      </w:r>
      <w:r w:rsidR="00496F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национализъм и агресивния</w:t>
      </w:r>
      <w:r w:rsidR="00496F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авторитаризъм. </w:t>
      </w:r>
    </w:p>
    <w:p w:rsidR="0097740E" w:rsidRDefault="0097740E" w:rsidP="00646E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Представените д</w:t>
      </w:r>
      <w:r w:rsidRPr="00490BC2">
        <w:rPr>
          <w:rFonts w:ascii="Times New Roman" w:hAnsi="Times New Roman" w:cs="Times New Roman"/>
          <w:sz w:val="28"/>
          <w:szCs w:val="28"/>
        </w:rPr>
        <w:t xml:space="preserve">окументи и материали, </w:t>
      </w:r>
      <w:r>
        <w:rPr>
          <w:rFonts w:ascii="Times New Roman" w:hAnsi="Times New Roman" w:cs="Times New Roman"/>
          <w:sz w:val="28"/>
          <w:szCs w:val="28"/>
        </w:rPr>
        <w:t xml:space="preserve">неговата </w:t>
      </w:r>
      <w:r w:rsidRPr="00490BC2">
        <w:rPr>
          <w:rFonts w:ascii="Times New Roman" w:hAnsi="Times New Roman" w:cs="Times New Roman"/>
          <w:sz w:val="28"/>
          <w:szCs w:val="28"/>
        </w:rPr>
        <w:t>научна и преподавателска квалификация несъмнен</w:t>
      </w:r>
      <w:r>
        <w:rPr>
          <w:rFonts w:ascii="Times New Roman" w:hAnsi="Times New Roman" w:cs="Times New Roman"/>
          <w:sz w:val="28"/>
          <w:szCs w:val="28"/>
        </w:rPr>
        <w:t xml:space="preserve">о са </w:t>
      </w:r>
      <w:r w:rsidRPr="00490BC2">
        <w:rPr>
          <w:rFonts w:ascii="Times New Roman" w:hAnsi="Times New Roman" w:cs="Times New Roman"/>
          <w:sz w:val="28"/>
          <w:szCs w:val="28"/>
        </w:rPr>
        <w:t xml:space="preserve">на много високо ниво. Всичко това ми дава основание да дам своя положителен глас за присъждането на </w:t>
      </w:r>
      <w:r>
        <w:rPr>
          <w:rFonts w:ascii="Times New Roman" w:hAnsi="Times New Roman" w:cs="Times New Roman"/>
          <w:sz w:val="28"/>
          <w:szCs w:val="28"/>
        </w:rPr>
        <w:t xml:space="preserve">Георги </w:t>
      </w:r>
      <w:r w:rsidR="00646EFD">
        <w:rPr>
          <w:rFonts w:ascii="Times New Roman" w:hAnsi="Times New Roman" w:cs="Times New Roman"/>
          <w:sz w:val="28"/>
          <w:szCs w:val="28"/>
        </w:rPr>
        <w:t xml:space="preserve">Якимов </w:t>
      </w:r>
      <w:r w:rsidRPr="00490BC2">
        <w:rPr>
          <w:rFonts w:ascii="Times New Roman" w:hAnsi="Times New Roman" w:cs="Times New Roman"/>
          <w:sz w:val="28"/>
          <w:szCs w:val="28"/>
        </w:rPr>
        <w:t>на академич</w:t>
      </w:r>
      <w:r>
        <w:rPr>
          <w:rFonts w:ascii="Times New Roman" w:hAnsi="Times New Roman" w:cs="Times New Roman"/>
          <w:sz w:val="28"/>
          <w:szCs w:val="28"/>
        </w:rPr>
        <w:t>ната длъжност „професор“ в СУ „</w:t>
      </w:r>
      <w:r w:rsidRPr="00490BC2">
        <w:rPr>
          <w:rFonts w:ascii="Times New Roman" w:hAnsi="Times New Roman" w:cs="Times New Roman"/>
          <w:sz w:val="28"/>
          <w:szCs w:val="28"/>
        </w:rPr>
        <w:t xml:space="preserve">Св. Климент Охридски“ </w:t>
      </w:r>
      <w:r w:rsidRPr="003C48E5">
        <w:rPr>
          <w:rFonts w:ascii="Times New Roman" w:hAnsi="Times New Roman" w:cs="Times New Roman"/>
          <w:sz w:val="28"/>
          <w:szCs w:val="28"/>
        </w:rPr>
        <w:t xml:space="preserve">по </w:t>
      </w:r>
      <w:r w:rsidR="00646EFD" w:rsidRPr="00A66984">
        <w:rPr>
          <w:rFonts w:ascii="Times New Roman" w:hAnsi="Times New Roman" w:cs="Times New Roman"/>
          <w:sz w:val="28"/>
          <w:szCs w:val="28"/>
        </w:rPr>
        <w:t>1.3</w:t>
      </w:r>
      <w:r w:rsidR="00646EFD">
        <w:rPr>
          <w:rFonts w:ascii="Times New Roman" w:hAnsi="Times New Roman" w:cs="Times New Roman"/>
          <w:sz w:val="28"/>
          <w:szCs w:val="28"/>
        </w:rPr>
        <w:t>.</w:t>
      </w:r>
      <w:r w:rsidR="00646EFD" w:rsidRPr="00A66984">
        <w:rPr>
          <w:rFonts w:ascii="Times New Roman" w:hAnsi="Times New Roman" w:cs="Times New Roman"/>
          <w:sz w:val="28"/>
          <w:szCs w:val="28"/>
        </w:rPr>
        <w:t xml:space="preserve"> Педагогика на обучението … (Методика на обучението по история. Образование и гражданско възпитание през 20-30-те години на ХХ век)</w:t>
      </w:r>
      <w:r w:rsidR="00646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BA1" w:rsidRDefault="00404BA1" w:rsidP="00646E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4BA1" w:rsidRDefault="00496F5F" w:rsidP="00496F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София, </w:t>
      </w:r>
      <w:r w:rsidR="00404B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октомври</w:t>
      </w:r>
      <w:r w:rsidR="00404BA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404BA1" w:rsidRDefault="00404BA1" w:rsidP="00646E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проф. д.н. Веселин Янчев </w:t>
      </w:r>
    </w:p>
    <w:p w:rsidR="00404BA1" w:rsidRPr="00490BC2" w:rsidRDefault="00404BA1" w:rsidP="00646EF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04BA1" w:rsidRPr="00490BC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50" w:rsidRDefault="00996050" w:rsidP="004527BE">
      <w:pPr>
        <w:spacing w:after="0" w:line="240" w:lineRule="auto"/>
      </w:pPr>
      <w:r>
        <w:separator/>
      </w:r>
    </w:p>
  </w:endnote>
  <w:endnote w:type="continuationSeparator" w:id="0">
    <w:p w:rsidR="00996050" w:rsidRDefault="00996050" w:rsidP="0045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99539"/>
      <w:docPartObj>
        <w:docPartGallery w:val="Page Numbers (Bottom of Page)"/>
        <w:docPartUnique/>
      </w:docPartObj>
    </w:sdtPr>
    <w:sdtEndPr/>
    <w:sdtContent>
      <w:p w:rsidR="008C0058" w:rsidRDefault="008C00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03">
          <w:rPr>
            <w:noProof/>
          </w:rPr>
          <w:t>1</w:t>
        </w:r>
        <w:r>
          <w:fldChar w:fldCharType="end"/>
        </w:r>
      </w:p>
    </w:sdtContent>
  </w:sdt>
  <w:p w:rsidR="008C0058" w:rsidRDefault="008C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50" w:rsidRDefault="00996050" w:rsidP="004527BE">
      <w:pPr>
        <w:spacing w:after="0" w:line="240" w:lineRule="auto"/>
      </w:pPr>
      <w:r>
        <w:separator/>
      </w:r>
    </w:p>
  </w:footnote>
  <w:footnote w:type="continuationSeparator" w:id="0">
    <w:p w:rsidR="00996050" w:rsidRDefault="00996050" w:rsidP="00452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D"/>
    <w:rsid w:val="0002203B"/>
    <w:rsid w:val="00032837"/>
    <w:rsid w:val="00063627"/>
    <w:rsid w:val="000836F8"/>
    <w:rsid w:val="00096E8D"/>
    <w:rsid w:val="000A45B5"/>
    <w:rsid w:val="000C0CB5"/>
    <w:rsid w:val="000D6BAC"/>
    <w:rsid w:val="000E01BC"/>
    <w:rsid w:val="000E5F1D"/>
    <w:rsid w:val="000E6E25"/>
    <w:rsid w:val="000F6C82"/>
    <w:rsid w:val="00133A64"/>
    <w:rsid w:val="00136B1C"/>
    <w:rsid w:val="00196190"/>
    <w:rsid w:val="001D0025"/>
    <w:rsid w:val="001E4776"/>
    <w:rsid w:val="001E5FD6"/>
    <w:rsid w:val="001F0E9D"/>
    <w:rsid w:val="00234DC0"/>
    <w:rsid w:val="0025340F"/>
    <w:rsid w:val="00273121"/>
    <w:rsid w:val="002C3E27"/>
    <w:rsid w:val="002F08AD"/>
    <w:rsid w:val="003153FF"/>
    <w:rsid w:val="00364425"/>
    <w:rsid w:val="00392A94"/>
    <w:rsid w:val="003E77FF"/>
    <w:rsid w:val="003F4A35"/>
    <w:rsid w:val="003F7223"/>
    <w:rsid w:val="00404BA1"/>
    <w:rsid w:val="00423FAD"/>
    <w:rsid w:val="00432B79"/>
    <w:rsid w:val="004527BE"/>
    <w:rsid w:val="004619C9"/>
    <w:rsid w:val="00474245"/>
    <w:rsid w:val="00496F5F"/>
    <w:rsid w:val="004D5238"/>
    <w:rsid w:val="0050755D"/>
    <w:rsid w:val="005204BA"/>
    <w:rsid w:val="0052298F"/>
    <w:rsid w:val="00540333"/>
    <w:rsid w:val="00541746"/>
    <w:rsid w:val="00571C9C"/>
    <w:rsid w:val="00586814"/>
    <w:rsid w:val="00591519"/>
    <w:rsid w:val="00596C93"/>
    <w:rsid w:val="005B1DD1"/>
    <w:rsid w:val="00602BE5"/>
    <w:rsid w:val="006138DF"/>
    <w:rsid w:val="00615066"/>
    <w:rsid w:val="00621A22"/>
    <w:rsid w:val="00621E86"/>
    <w:rsid w:val="00646EFD"/>
    <w:rsid w:val="006570E3"/>
    <w:rsid w:val="00660299"/>
    <w:rsid w:val="00661431"/>
    <w:rsid w:val="006D4B3A"/>
    <w:rsid w:val="0070005C"/>
    <w:rsid w:val="00703AC9"/>
    <w:rsid w:val="0075741F"/>
    <w:rsid w:val="0079488C"/>
    <w:rsid w:val="007A1D44"/>
    <w:rsid w:val="007D1EB3"/>
    <w:rsid w:val="007E3524"/>
    <w:rsid w:val="00807FEC"/>
    <w:rsid w:val="00861D18"/>
    <w:rsid w:val="008B3583"/>
    <w:rsid w:val="008B4435"/>
    <w:rsid w:val="008B5AD3"/>
    <w:rsid w:val="008C0058"/>
    <w:rsid w:val="008C1DCE"/>
    <w:rsid w:val="008E1F10"/>
    <w:rsid w:val="00913918"/>
    <w:rsid w:val="00920381"/>
    <w:rsid w:val="00925649"/>
    <w:rsid w:val="00930AA4"/>
    <w:rsid w:val="0097740E"/>
    <w:rsid w:val="00996050"/>
    <w:rsid w:val="009C59BB"/>
    <w:rsid w:val="009E0B75"/>
    <w:rsid w:val="00A1728B"/>
    <w:rsid w:val="00A56EF3"/>
    <w:rsid w:val="00A66984"/>
    <w:rsid w:val="00A76CD0"/>
    <w:rsid w:val="00A85151"/>
    <w:rsid w:val="00A86AF5"/>
    <w:rsid w:val="00AA2736"/>
    <w:rsid w:val="00AC4F03"/>
    <w:rsid w:val="00AD79DF"/>
    <w:rsid w:val="00AE6164"/>
    <w:rsid w:val="00AF39F3"/>
    <w:rsid w:val="00B229DC"/>
    <w:rsid w:val="00B52503"/>
    <w:rsid w:val="00B607B7"/>
    <w:rsid w:val="00B92B88"/>
    <w:rsid w:val="00BA2ED7"/>
    <w:rsid w:val="00BF5573"/>
    <w:rsid w:val="00C43FDB"/>
    <w:rsid w:val="00CC5DA2"/>
    <w:rsid w:val="00CC6A0B"/>
    <w:rsid w:val="00CE4ABD"/>
    <w:rsid w:val="00D41202"/>
    <w:rsid w:val="00DA28AA"/>
    <w:rsid w:val="00E03393"/>
    <w:rsid w:val="00E22B6D"/>
    <w:rsid w:val="00E41AB7"/>
    <w:rsid w:val="00E4733D"/>
    <w:rsid w:val="00E5393A"/>
    <w:rsid w:val="00EA4C50"/>
    <w:rsid w:val="00EB7EA2"/>
    <w:rsid w:val="00EC35D2"/>
    <w:rsid w:val="00EC78D2"/>
    <w:rsid w:val="00EF3516"/>
    <w:rsid w:val="00F0767D"/>
    <w:rsid w:val="00F26D3B"/>
    <w:rsid w:val="00F70305"/>
    <w:rsid w:val="00F96D0C"/>
    <w:rsid w:val="00F978EB"/>
    <w:rsid w:val="00FD431F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E9FFC-699F-46D7-A5CC-1EBF27A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B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5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BE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1A6C-CF97-415A-AAF0-6D59021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2799</Words>
  <Characters>15957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Yanchev</dc:creator>
  <cp:keywords/>
  <dc:description/>
  <cp:lastModifiedBy>USER</cp:lastModifiedBy>
  <cp:revision>2</cp:revision>
  <dcterms:created xsi:type="dcterms:W3CDTF">2023-10-22T10:07:00Z</dcterms:created>
  <dcterms:modified xsi:type="dcterms:W3CDTF">2023-10-22T10:07:00Z</dcterms:modified>
</cp:coreProperties>
</file>